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rFonts w:ascii="Calibri" w:cs="Calibri" w:eastAsia="Calibri" w:hAnsi="Calibri"/>
          <w:b w:val="1"/>
          <w:i w:val="1"/>
        </w:rPr>
      </w:pPr>
      <w:r w:rsidDel="00000000" w:rsidR="00000000" w:rsidRPr="00000000">
        <w:rPr>
          <w:rFonts w:ascii="Calibri" w:cs="Calibri" w:eastAsia="Calibri" w:hAnsi="Calibri"/>
          <w:b w:val="1"/>
          <w:rtl w:val="0"/>
        </w:rPr>
        <w:t xml:space="preserve">Según el Ranking </w:t>
      </w:r>
      <w:r w:rsidDel="00000000" w:rsidR="00000000" w:rsidRPr="00000000">
        <w:rPr>
          <w:rFonts w:ascii="Calibri" w:cs="Calibri" w:eastAsia="Calibri" w:hAnsi="Calibri"/>
          <w:b w:val="1"/>
          <w:i w:val="1"/>
          <w:rtl w:val="0"/>
        </w:rPr>
        <w:t xml:space="preserve">AirHelp Score 2025, </w:t>
      </w:r>
    </w:p>
    <w:p w:rsidR="00000000" w:rsidDel="00000000" w:rsidP="00000000" w:rsidRDefault="00000000" w:rsidRPr="00000000" w14:paraId="00000002">
      <w:pPr>
        <w:spacing w:after="200" w:lineRule="auto"/>
        <w:jc w:val="center"/>
        <w:rPr>
          <w:rFonts w:ascii="Calibri" w:cs="Calibri" w:eastAsia="Calibri" w:hAnsi="Calibri"/>
          <w:b w:val="1"/>
          <w:sz w:val="44"/>
          <w:szCs w:val="44"/>
        </w:rPr>
      </w:pPr>
      <w:r w:rsidDel="00000000" w:rsidR="00000000" w:rsidRPr="00000000">
        <w:rPr>
          <w:rFonts w:ascii="Calibri" w:cs="Calibri" w:eastAsia="Calibri" w:hAnsi="Calibri"/>
          <w:b w:val="1"/>
          <w:sz w:val="44"/>
          <w:szCs w:val="44"/>
          <w:rtl w:val="0"/>
        </w:rPr>
        <w:t xml:space="preserve">14 aeropuertos españoles, en el </w:t>
      </w:r>
      <w:r w:rsidDel="00000000" w:rsidR="00000000" w:rsidRPr="00000000">
        <w:rPr>
          <w:rFonts w:ascii="Calibri" w:cs="Calibri" w:eastAsia="Calibri" w:hAnsi="Calibri"/>
          <w:b w:val="1"/>
          <w:sz w:val="44"/>
          <w:szCs w:val="44"/>
          <w:rtl w:val="0"/>
        </w:rPr>
        <w:t xml:space="preserve">ranking</w:t>
      </w:r>
      <w:r w:rsidDel="00000000" w:rsidR="00000000" w:rsidRPr="00000000">
        <w:rPr>
          <w:rFonts w:ascii="Calibri" w:cs="Calibri" w:eastAsia="Calibri" w:hAnsi="Calibri"/>
          <w:b w:val="1"/>
          <w:sz w:val="44"/>
          <w:szCs w:val="44"/>
          <w:rtl w:val="0"/>
        </w:rPr>
        <w:t xml:space="preserve"> de los mejores del mundo </w:t>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sz w:val="22"/>
          <w:szCs w:val="22"/>
          <w:rtl w:val="0"/>
        </w:rPr>
        <w:t xml:space="preserve">El de Bilbao es el primer aeropuerto español que aparece en la clasificación, en la posición 16, y se convierte en el segundo mejor de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Europa</w:t>
      </w: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sz w:val="22"/>
          <w:szCs w:val="22"/>
          <w:rtl w:val="0"/>
        </w:rPr>
        <w:t xml:space="preserve">Sevilla, en el puesto 68, desbanca a Madrid como el segundo mejor aeropuerto español, que baja al tercer puesto del ranking nacional y se sitúa en el puesto 76 en el mundial, tras haber perdido 26 posiciones respecto a 2024</w:t>
      </w: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sz w:val="22"/>
          <w:szCs w:val="22"/>
          <w:u w:val="none"/>
        </w:rPr>
      </w:pPr>
      <w:r w:rsidDel="00000000" w:rsidR="00000000" w:rsidRPr="00000000">
        <w:rPr>
          <w:rFonts w:ascii="Calibri" w:cs="Calibri" w:eastAsia="Calibri" w:hAnsi="Calibri"/>
          <w:b w:val="1"/>
          <w:sz w:val="22"/>
          <w:szCs w:val="22"/>
          <w:rtl w:val="0"/>
        </w:rPr>
        <w:t xml:space="preserve">Las Islas Canarias están de enhorabuena ya que, en 2025, se incorporan a este listado el de Fuerteventura, Tenerife Norte, Gran Canaria y Lanzarote; de esta forma ya están presentes cinco aeropuertos canarios en el AirHelp Score</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Madrid, 8 de julio de 2025.-</w:t>
      </w:r>
      <w:r w:rsidDel="00000000" w:rsidR="00000000" w:rsidRPr="00000000">
        <w:rPr>
          <w:rFonts w:ascii="Calibri" w:cs="Calibri" w:eastAsia="Calibri" w:hAnsi="Calibri"/>
          <w:sz w:val="22"/>
          <w:szCs w:val="22"/>
          <w:rtl w:val="0"/>
        </w:rPr>
        <w:t xml:space="preserve"> </w:t>
      </w:r>
      <w:hyperlink r:id="rId7">
        <w:r w:rsidDel="00000000" w:rsidR="00000000" w:rsidRPr="00000000">
          <w:rPr>
            <w:rFonts w:ascii="Calibri" w:cs="Calibri" w:eastAsia="Calibri" w:hAnsi="Calibri"/>
            <w:color w:val="0000ff"/>
            <w:sz w:val="22"/>
            <w:szCs w:val="22"/>
            <w:u w:val="single"/>
            <w:rtl w:val="0"/>
          </w:rPr>
          <w:t xml:space="preserve">AirHelp</w:t>
        </w:r>
      </w:hyperlink>
      <w:r w:rsidDel="00000000" w:rsidR="00000000" w:rsidRPr="00000000">
        <w:rPr>
          <w:rFonts w:ascii="Calibri" w:cs="Calibri" w:eastAsia="Calibri" w:hAnsi="Calibri"/>
          <w:sz w:val="22"/>
          <w:szCs w:val="22"/>
          <w:rtl w:val="0"/>
        </w:rPr>
        <w:t xml:space="preserve">, la mayor empresa tecnológica del mundo de defensa de los derechos de los pasajeros, presenta su </w:t>
      </w:r>
      <w:r w:rsidDel="00000000" w:rsidR="00000000" w:rsidRPr="00000000">
        <w:rPr>
          <w:rFonts w:ascii="Calibri" w:cs="Calibri" w:eastAsia="Calibri" w:hAnsi="Calibri"/>
          <w:b w:val="1"/>
          <w:sz w:val="22"/>
          <w:szCs w:val="22"/>
          <w:rtl w:val="0"/>
        </w:rPr>
        <w:t xml:space="preserve">ranking anual</w:t>
      </w:r>
      <w:r w:rsidDel="00000000" w:rsidR="00000000" w:rsidRPr="00000000">
        <w:rPr>
          <w:rFonts w:ascii="Calibri" w:cs="Calibri" w:eastAsia="Calibri" w:hAnsi="Calibri"/>
          <w:sz w:val="22"/>
          <w:szCs w:val="22"/>
          <w:rtl w:val="0"/>
        </w:rPr>
        <w:t xml:space="preserve"> </w:t>
      </w:r>
      <w:hyperlink r:id="rId8">
        <w:r w:rsidDel="00000000" w:rsidR="00000000" w:rsidRPr="00000000">
          <w:rPr>
            <w:rFonts w:ascii="Calibri" w:cs="Calibri" w:eastAsia="Calibri" w:hAnsi="Calibri"/>
            <w:b w:val="1"/>
            <w:i w:val="1"/>
            <w:color w:val="1155cc"/>
            <w:sz w:val="22"/>
            <w:szCs w:val="22"/>
            <w:u w:val="single"/>
            <w:rtl w:val="0"/>
          </w:rPr>
          <w:t xml:space="preserve">AirHelp Score 202</w:t>
        </w:r>
      </w:hyperlink>
      <w:hyperlink r:id="rId9">
        <w:r w:rsidDel="00000000" w:rsidR="00000000" w:rsidRPr="00000000">
          <w:rPr>
            <w:rFonts w:ascii="Calibri" w:cs="Calibri" w:eastAsia="Calibri" w:hAnsi="Calibri"/>
            <w:color w:val="1155cc"/>
            <w:sz w:val="22"/>
            <w:szCs w:val="22"/>
            <w:u w:val="single"/>
            <w:rtl w:val="0"/>
          </w:rPr>
          <w:t xml:space="preserve">5</w:t>
        </w:r>
      </w:hyperlink>
      <w:r w:rsidDel="00000000" w:rsidR="00000000" w:rsidRPr="00000000">
        <w:rPr>
          <w:rFonts w:ascii="Calibri" w:cs="Calibri" w:eastAsia="Calibri" w:hAnsi="Calibri"/>
          <w:sz w:val="22"/>
          <w:szCs w:val="22"/>
          <w:rtl w:val="0"/>
        </w:rPr>
        <w:t xml:space="preserve">, que califica a los mejores aeropuertos mundiales.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El ranking </w:t>
      </w:r>
      <w:r w:rsidDel="00000000" w:rsidR="00000000" w:rsidRPr="00000000">
        <w:rPr>
          <w:rFonts w:ascii="Calibri" w:cs="Calibri" w:eastAsia="Calibri" w:hAnsi="Calibri"/>
          <w:i w:val="1"/>
          <w:sz w:val="22"/>
          <w:szCs w:val="22"/>
          <w:rtl w:val="0"/>
        </w:rPr>
        <w:t xml:space="preserve">AirHelp Score</w:t>
      </w:r>
      <w:r w:rsidDel="00000000" w:rsidR="00000000" w:rsidRPr="00000000">
        <w:rPr>
          <w:rFonts w:ascii="Calibri" w:cs="Calibri" w:eastAsia="Calibri" w:hAnsi="Calibri"/>
          <w:sz w:val="22"/>
          <w:szCs w:val="22"/>
          <w:rtl w:val="0"/>
        </w:rPr>
        <w:t xml:space="preserve"> se elabora desde el año 2015 y es el más completo y preciso basado en datos de aeropuertos de todo el mundo. En esta ocasión, el ranking está formado por 250 aeropuertos de 68 países distintos de todo el mundo.</w:t>
      </w:r>
    </w:p>
    <w:p w:rsidR="00000000" w:rsidDel="00000000" w:rsidP="00000000" w:rsidRDefault="00000000" w:rsidRPr="00000000" w14:paraId="00000009">
      <w:pPr>
        <w:spacing w:after="240" w:lineRule="auto"/>
        <w:jc w:val="both"/>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Bilbao, imparable a nivel nacional</w:t>
      </w:r>
    </w:p>
    <w:p w:rsidR="00000000" w:rsidDel="00000000" w:rsidP="00000000" w:rsidRDefault="00000000" w:rsidRPr="00000000" w14:paraId="0000000A">
      <w:pPr>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El primer aeropuerto español que aparece en el ranking de Airhelp es el de Bilbao</w:t>
      </w:r>
      <w:r w:rsidDel="00000000" w:rsidR="00000000" w:rsidRPr="00000000">
        <w:rPr>
          <w:rFonts w:ascii="Calibri" w:cs="Calibri" w:eastAsia="Calibri" w:hAnsi="Calibri"/>
          <w:sz w:val="22"/>
          <w:szCs w:val="22"/>
          <w:rtl w:val="0"/>
        </w:rPr>
        <w:t xml:space="preserve">. Ocupa la posición 16 en la clasificación mundial y, además,</w:t>
      </w:r>
      <w:r w:rsidDel="00000000" w:rsidR="00000000" w:rsidRPr="00000000">
        <w:rPr>
          <w:rFonts w:ascii="Calibri" w:cs="Calibri" w:eastAsia="Calibri" w:hAnsi="Calibri"/>
          <w:b w:val="1"/>
          <w:sz w:val="22"/>
          <w:szCs w:val="22"/>
          <w:rtl w:val="0"/>
        </w:rPr>
        <w:t xml:space="preserve"> se convierte en el segundo mejor aeropuerto de Europa. </w:t>
      </w:r>
      <w:r w:rsidDel="00000000" w:rsidR="00000000" w:rsidRPr="00000000">
        <w:rPr>
          <w:rFonts w:ascii="Calibri" w:cs="Calibri" w:eastAsia="Calibri" w:hAnsi="Calibri"/>
          <w:sz w:val="22"/>
          <w:szCs w:val="22"/>
          <w:rtl w:val="0"/>
        </w:rPr>
        <w:t xml:space="preserve">Obtiene una puntuación general de 8,16 puntos, con un 8,3 en puntualidad, 8 en valoración de los clientes y un 7,7 en espacios de ocio como tiendas y restaurantes.</w:t>
      </w:r>
    </w:p>
    <w:p w:rsidR="00000000" w:rsidDel="00000000" w:rsidP="00000000" w:rsidRDefault="00000000" w:rsidRPr="00000000" w14:paraId="0000000B">
      <w:pPr>
        <w:spacing w:after="200" w:before="20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El segundo aeropuerto nacional que aparece en la clasificación es el de Sevilla</w:t>
      </w:r>
      <w:r w:rsidDel="00000000" w:rsidR="00000000" w:rsidRPr="00000000">
        <w:rPr>
          <w:rFonts w:ascii="Calibri" w:cs="Calibri" w:eastAsia="Calibri" w:hAnsi="Calibri"/>
          <w:sz w:val="22"/>
          <w:szCs w:val="22"/>
          <w:rtl w:val="0"/>
        </w:rPr>
        <w:t xml:space="preserve">, que ocupa el puesto 68. En su segundo año en este ranking, mejora 30 posiciones respecto al año pasado y recibe un 7,78 de puntuación, resultado de la media de 7,9 de puntualidad; 8,1 de la opinión de los usuarios, y 7,2 en servicios. </w:t>
      </w:r>
    </w:p>
    <w:p w:rsidR="00000000" w:rsidDel="00000000" w:rsidP="00000000" w:rsidRDefault="00000000" w:rsidRPr="00000000" w14:paraId="0000000C">
      <w:pPr>
        <w:spacing w:after="20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En la edición de este año, el tercer puesto lo ocupa el aeropuerto de Madrid-Barajas. </w:t>
      </w:r>
      <w:r w:rsidDel="00000000" w:rsidR="00000000" w:rsidRPr="00000000">
        <w:rPr>
          <w:rFonts w:ascii="Calibri" w:cs="Calibri" w:eastAsia="Calibri" w:hAnsi="Calibri"/>
          <w:sz w:val="22"/>
          <w:szCs w:val="22"/>
          <w:rtl w:val="0"/>
        </w:rPr>
        <w:t xml:space="preserve">El aeropuerto de la capital sigue perdiendo puestos respecto a otros aeropuertos nacionales y, tras haber descendido en 26 posiciones, se sitúa en el 76 del ranking mundial. No obstante, su media sigue siendo notable -de 7,75-, lograda tras haber recibido un 7,7 de puntualidad; 7,6 otorgado por los viajeros y un 7,9 correspondiente a la oferta de servicios dentro del aeropuerto. </w:t>
      </w:r>
    </w:p>
    <w:p w:rsidR="00000000" w:rsidDel="00000000" w:rsidP="00000000" w:rsidRDefault="00000000" w:rsidRPr="00000000" w14:paraId="0000000D">
      <w:pPr>
        <w:spacing w:after="200" w:lineRule="auto"/>
        <w:jc w:val="both"/>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Valencia, Fuerteventura, Tenerife Norte, Málaga, Alicante, Barcelona, Gran Canaria, Tenerife Sur, Lanzarote, Ibiza y Palma de Mallorca también entre los 250 mejores aeropuertos del mundo </w:t>
      </w:r>
    </w:p>
    <w:p w:rsidR="00000000" w:rsidDel="00000000" w:rsidP="00000000" w:rsidRDefault="00000000" w:rsidRPr="00000000" w14:paraId="0000000E">
      <w:pPr>
        <w:spacing w:after="20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El de Valencia aparece en el puesto 81</w:t>
      </w:r>
      <w:r w:rsidDel="00000000" w:rsidR="00000000" w:rsidRPr="00000000">
        <w:rPr>
          <w:rFonts w:ascii="Calibri" w:cs="Calibri" w:eastAsia="Calibri" w:hAnsi="Calibri"/>
          <w:sz w:val="22"/>
          <w:szCs w:val="22"/>
          <w:rtl w:val="0"/>
        </w:rPr>
        <w:t xml:space="preserve"> del ranking anual </w:t>
      </w:r>
      <w:r w:rsidDel="00000000" w:rsidR="00000000" w:rsidRPr="00000000">
        <w:rPr>
          <w:rFonts w:ascii="Calibri" w:cs="Calibri" w:eastAsia="Calibri" w:hAnsi="Calibri"/>
          <w:i w:val="1"/>
          <w:sz w:val="22"/>
          <w:szCs w:val="22"/>
          <w:rtl w:val="0"/>
        </w:rPr>
        <w:t xml:space="preserve">AirHelp Score 2025 </w:t>
      </w:r>
      <w:r w:rsidDel="00000000" w:rsidR="00000000" w:rsidRPr="00000000">
        <w:rPr>
          <w:rFonts w:ascii="Calibri" w:cs="Calibri" w:eastAsia="Calibri" w:hAnsi="Calibri"/>
          <w:sz w:val="22"/>
          <w:szCs w:val="22"/>
          <w:rtl w:val="0"/>
        </w:rPr>
        <w:t xml:space="preserve">entre los mejores aeropuertos del mundo</w:t>
      </w:r>
      <w:r w:rsidDel="00000000" w:rsidR="00000000" w:rsidRPr="00000000">
        <w:rPr>
          <w:rFonts w:ascii="Calibri" w:cs="Calibri" w:eastAsia="Calibri" w:hAnsi="Calibri"/>
          <w:b w:val="1"/>
          <w:sz w:val="22"/>
          <w:szCs w:val="22"/>
          <w:rtl w:val="0"/>
        </w:rPr>
        <w:t xml:space="preserve"> y es el cuarto de toda España, con una puntuación media de 7,73. </w:t>
      </w:r>
      <w:r w:rsidDel="00000000" w:rsidR="00000000" w:rsidRPr="00000000">
        <w:rPr>
          <w:rtl w:val="0"/>
        </w:rPr>
      </w:r>
    </w:p>
    <w:p w:rsidR="00000000" w:rsidDel="00000000" w:rsidP="00000000" w:rsidRDefault="00000000" w:rsidRPr="00000000" w14:paraId="0000000F">
      <w:pPr>
        <w:spacing w:after="20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Una nueva incorporación al listado de este año es el aeropuerto de Fuerteventura, y llega para posicionarse como el quinto español y el 88 del mundo. </w:t>
      </w:r>
      <w:r w:rsidDel="00000000" w:rsidR="00000000" w:rsidRPr="00000000">
        <w:rPr>
          <w:rFonts w:ascii="Calibri" w:cs="Calibri" w:eastAsia="Calibri" w:hAnsi="Calibri"/>
          <w:sz w:val="22"/>
          <w:szCs w:val="22"/>
          <w:rtl w:val="0"/>
        </w:rPr>
        <w:t xml:space="preserve">La puntuación de este aeropuerto es de un 7,70.</w:t>
      </w:r>
    </w:p>
    <w:p w:rsidR="00000000" w:rsidDel="00000000" w:rsidP="00000000" w:rsidRDefault="00000000" w:rsidRPr="00000000" w14:paraId="00000010">
      <w:pPr>
        <w:spacing w:after="20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El aeropuerto de Tenerife Norte también se suma a este listado y lo hace en </w:t>
      </w:r>
      <w:r w:rsidDel="00000000" w:rsidR="00000000" w:rsidRPr="00000000">
        <w:rPr>
          <w:rFonts w:ascii="Calibri" w:cs="Calibri" w:eastAsia="Calibri" w:hAnsi="Calibri"/>
          <w:b w:val="1"/>
          <w:sz w:val="22"/>
          <w:szCs w:val="22"/>
          <w:rtl w:val="0"/>
        </w:rPr>
        <w:t xml:space="preserve">la sexta posición en el ranking español y la posición 105 si se tienen en cuenta los demás aeropuertos internacionales</w:t>
      </w:r>
      <w:r w:rsidDel="00000000" w:rsidR="00000000" w:rsidRPr="00000000">
        <w:rPr>
          <w:rFonts w:ascii="Calibri" w:cs="Calibri" w:eastAsia="Calibri" w:hAnsi="Calibri"/>
          <w:sz w:val="22"/>
          <w:szCs w:val="22"/>
          <w:rtl w:val="0"/>
        </w:rPr>
        <w:t xml:space="preserve">. La calificación del aeropuerto canario es de 7,63. </w:t>
      </w:r>
    </w:p>
    <w:p w:rsidR="00000000" w:rsidDel="00000000" w:rsidP="00000000" w:rsidRDefault="00000000" w:rsidRPr="00000000" w14:paraId="00000011">
      <w:pPr>
        <w:spacing w:after="20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En séptimo lugar</w:t>
      </w:r>
      <w:r w:rsidDel="00000000" w:rsidR="00000000" w:rsidRPr="00000000">
        <w:rPr>
          <w:rFonts w:ascii="Calibri" w:cs="Calibri" w:eastAsia="Calibri" w:hAnsi="Calibri"/>
          <w:sz w:val="22"/>
          <w:szCs w:val="22"/>
          <w:rtl w:val="0"/>
        </w:rPr>
        <w:t xml:space="preserve">, teniendo en cuenta los aeropuertos españoles del ranking -ocupa la posición 124 en el listado internacional tras adelantar a 55 aeropuertos-, </w:t>
      </w:r>
      <w:r w:rsidDel="00000000" w:rsidR="00000000" w:rsidRPr="00000000">
        <w:rPr>
          <w:rFonts w:ascii="Calibri" w:cs="Calibri" w:eastAsia="Calibri" w:hAnsi="Calibri"/>
          <w:b w:val="1"/>
          <w:sz w:val="22"/>
          <w:szCs w:val="22"/>
          <w:rtl w:val="0"/>
        </w:rPr>
        <w:t xml:space="preserve">se encuentra el de Málaga</w:t>
      </w:r>
      <w:r w:rsidDel="00000000" w:rsidR="00000000" w:rsidRPr="00000000">
        <w:rPr>
          <w:rFonts w:ascii="Calibri" w:cs="Calibri" w:eastAsia="Calibri" w:hAnsi="Calibri"/>
          <w:sz w:val="22"/>
          <w:szCs w:val="22"/>
          <w:rtl w:val="0"/>
        </w:rPr>
        <w:t xml:space="preserve">, que alcanza una puntuación media de 7,56.</w:t>
      </w:r>
    </w:p>
    <w:p w:rsidR="00000000" w:rsidDel="00000000" w:rsidP="00000000" w:rsidRDefault="00000000" w:rsidRPr="00000000" w14:paraId="00000012">
      <w:pPr>
        <w:spacing w:after="20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 el listado también tiene su lugar el aeropuerto de Alicante, que</w:t>
      </w:r>
      <w:r w:rsidDel="00000000" w:rsidR="00000000" w:rsidRPr="00000000">
        <w:rPr>
          <w:rFonts w:ascii="Calibri" w:cs="Calibri" w:eastAsia="Calibri" w:hAnsi="Calibri"/>
          <w:b w:val="1"/>
          <w:sz w:val="22"/>
          <w:szCs w:val="22"/>
          <w:rtl w:val="0"/>
        </w:rPr>
        <w:t xml:space="preserve"> también mejora su posición y sube al puesto 126 del ranking internacional, por lo que se queda como el octavo aeropuerto español.</w:t>
      </w:r>
      <w:r w:rsidDel="00000000" w:rsidR="00000000" w:rsidRPr="00000000">
        <w:rPr>
          <w:rFonts w:ascii="Calibri" w:cs="Calibri" w:eastAsia="Calibri" w:hAnsi="Calibri"/>
          <w:sz w:val="22"/>
          <w:szCs w:val="22"/>
          <w:rtl w:val="0"/>
        </w:rPr>
        <w:t xml:space="preserve"> Su puntuación este año es un 7,55. </w:t>
      </w:r>
    </w:p>
    <w:p w:rsidR="00000000" w:rsidDel="00000000" w:rsidP="00000000" w:rsidRDefault="00000000" w:rsidRPr="00000000" w14:paraId="00000013">
      <w:pPr>
        <w:spacing w:after="20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El segundo aeropuerto más importante a nivel nacional, el de El Prat en Barcelona, ocupa la novena posición en España y la 127 del mundo.</w:t>
      </w:r>
      <w:r w:rsidDel="00000000" w:rsidR="00000000" w:rsidRPr="00000000">
        <w:rPr>
          <w:rFonts w:ascii="Calibri" w:cs="Calibri" w:eastAsia="Calibri" w:hAnsi="Calibri"/>
          <w:sz w:val="22"/>
          <w:szCs w:val="22"/>
          <w:rtl w:val="0"/>
        </w:rPr>
        <w:t xml:space="preserve"> Este año, con una nota de desempeño de 7,55, desciende 38 posiciones respecto al año pasado. </w:t>
      </w:r>
    </w:p>
    <w:p w:rsidR="00000000" w:rsidDel="00000000" w:rsidP="00000000" w:rsidRDefault="00000000" w:rsidRPr="00000000" w14:paraId="00000014">
      <w:pPr>
        <w:spacing w:after="20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El décimo aeropuerto español que aparece en el ranking, y que es una novedad este año, es el de Gran Canaria. Este aeropuerto entra al AirHelp Score en la posición 138</w:t>
      </w:r>
      <w:r w:rsidDel="00000000" w:rsidR="00000000" w:rsidRPr="00000000">
        <w:rPr>
          <w:rFonts w:ascii="Calibri" w:cs="Calibri" w:eastAsia="Calibri" w:hAnsi="Calibri"/>
          <w:sz w:val="22"/>
          <w:szCs w:val="22"/>
          <w:rtl w:val="0"/>
        </w:rPr>
        <w:t xml:space="preserve">, con una puntuación media del 7,48. </w:t>
      </w:r>
    </w:p>
    <w:p w:rsidR="00000000" w:rsidDel="00000000" w:rsidP="00000000" w:rsidRDefault="00000000" w:rsidRPr="00000000" w14:paraId="00000015">
      <w:pPr>
        <w:spacing w:after="20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Otro aeropuerto canario, aunque este ya se encontraba en el listado el año anterior, es el de Tenerife Sur. El aeródromo tinerfeño sube 35 posiciones para llegar al puesto 154 con una valoración general de 7,43 puntos. </w:t>
      </w:r>
    </w:p>
    <w:p w:rsidR="00000000" w:rsidDel="00000000" w:rsidP="00000000" w:rsidRDefault="00000000" w:rsidRPr="00000000" w14:paraId="00000016">
      <w:pPr>
        <w:spacing w:after="20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 última incorporación nueva de este año, el aeropuerto de Lanzarote, aterriza directamente en este listado consiguiendo un 7,26 de media que le sirve para estar en el puesto 187 de este ranking mundial. </w:t>
      </w:r>
    </w:p>
    <w:p w:rsidR="00000000" w:rsidDel="00000000" w:rsidP="00000000" w:rsidRDefault="00000000" w:rsidRPr="00000000" w14:paraId="00000017">
      <w:pPr>
        <w:spacing w:after="20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Los dos aeropuertos baleares del listado, Ibiza y Palma de Mallorca, descienden 125 y 86 posiciones respectivamente en el ranking en comparación con el año pasado. Ibiza se clasifica en el puesto 203 y Palma de Mallorca lo hace en el puesto 208. </w:t>
      </w:r>
    </w:p>
    <w:tbl>
      <w:tblPr>
        <w:tblStyle w:val="Table1"/>
        <w:tblW w:w="8505.0" w:type="dxa"/>
        <w:jc w:val="left"/>
        <w:tblInd w:w="30.0" w:type="dxa"/>
        <w:tblBorders>
          <w:top w:color="d7e3bc" w:space="0" w:sz="4" w:val="single"/>
          <w:left w:color="d7e3bc" w:space="0" w:sz="4" w:val="single"/>
          <w:bottom w:color="d7e3bc" w:space="0" w:sz="4" w:val="single"/>
          <w:right w:color="d7e3bc" w:space="0" w:sz="4" w:val="single"/>
          <w:insideH w:color="d7e3bc" w:space="0" w:sz="4" w:val="single"/>
          <w:insideV w:color="d7e3bc" w:space="0" w:sz="4" w:val="single"/>
        </w:tblBorders>
        <w:tblLayout w:type="fixed"/>
        <w:tblLook w:val="0400"/>
      </w:tblPr>
      <w:tblGrid>
        <w:gridCol w:w="1410"/>
        <w:gridCol w:w="1440"/>
        <w:gridCol w:w="4200"/>
        <w:gridCol w:w="1455"/>
        <w:tblGridChange w:id="0">
          <w:tblGrid>
            <w:gridCol w:w="1410"/>
            <w:gridCol w:w="1440"/>
            <w:gridCol w:w="4200"/>
            <w:gridCol w:w="1455"/>
          </w:tblGrid>
        </w:tblGridChange>
      </w:tblGrid>
      <w:tr>
        <w:trPr>
          <w:cantSplit w:val="0"/>
          <w:trHeight w:val="207.10937499999997" w:hRule="atLeast"/>
          <w:tblHeader w:val="0"/>
        </w:trPr>
        <w:tc>
          <w:tcPr/>
          <w:p w:rsidR="00000000" w:rsidDel="00000000" w:rsidP="00000000" w:rsidRDefault="00000000" w:rsidRPr="00000000" w14:paraId="00000018">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Puesto España</w:t>
            </w:r>
          </w:p>
        </w:tc>
        <w:tc>
          <w:tcPr/>
          <w:p w:rsidR="00000000" w:rsidDel="00000000" w:rsidP="00000000" w:rsidRDefault="00000000" w:rsidRPr="00000000" w14:paraId="00000019">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Puesto global </w:t>
            </w:r>
          </w:p>
        </w:tc>
        <w:tc>
          <w:tcPr/>
          <w:p w:rsidR="00000000" w:rsidDel="00000000" w:rsidP="00000000" w:rsidRDefault="00000000" w:rsidRPr="00000000" w14:paraId="0000001A">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Aeropuerto</w:t>
            </w:r>
          </w:p>
        </w:tc>
        <w:tc>
          <w:tcPr/>
          <w:p w:rsidR="00000000" w:rsidDel="00000000" w:rsidP="00000000" w:rsidRDefault="00000000" w:rsidRPr="00000000" w14:paraId="0000001B">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Puntuación</w:t>
            </w:r>
          </w:p>
        </w:tc>
      </w:tr>
      <w:tr>
        <w:trPr>
          <w:cantSplit w:val="0"/>
          <w:trHeight w:val="345" w:hRule="atLeast"/>
          <w:tblHeader w:val="0"/>
        </w:trPr>
        <w:tc>
          <w:tcPr/>
          <w:p w:rsidR="00000000" w:rsidDel="00000000" w:rsidP="00000000" w:rsidRDefault="00000000" w:rsidRPr="00000000" w14:paraId="0000001C">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w:t>
            </w:r>
          </w:p>
        </w:tc>
        <w:tc>
          <w:tcPr/>
          <w:p w:rsidR="00000000" w:rsidDel="00000000" w:rsidP="00000000" w:rsidRDefault="00000000" w:rsidRPr="00000000" w14:paraId="0000001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16</w:t>
            </w:r>
          </w:p>
        </w:tc>
        <w:tc>
          <w:tcPr/>
          <w:p w:rsidR="00000000" w:rsidDel="00000000" w:rsidP="00000000" w:rsidRDefault="00000000" w:rsidRPr="00000000" w14:paraId="0000001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Bilbao</w:t>
            </w:r>
          </w:p>
        </w:tc>
        <w:tc>
          <w:tcPr/>
          <w:p w:rsidR="00000000" w:rsidDel="00000000" w:rsidP="00000000" w:rsidRDefault="00000000" w:rsidRPr="00000000" w14:paraId="0000001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8,16</w:t>
            </w:r>
          </w:p>
        </w:tc>
      </w:tr>
      <w:tr>
        <w:trPr>
          <w:cantSplit w:val="0"/>
          <w:trHeight w:val="324" w:hRule="atLeast"/>
          <w:tblHeader w:val="0"/>
        </w:trPr>
        <w:tc>
          <w:tcPr/>
          <w:p w:rsidR="00000000" w:rsidDel="00000000" w:rsidP="00000000" w:rsidRDefault="00000000" w:rsidRPr="00000000" w14:paraId="00000020">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w:t>
            </w:r>
          </w:p>
        </w:tc>
        <w:tc>
          <w:tcPr/>
          <w:p w:rsidR="00000000" w:rsidDel="00000000" w:rsidP="00000000" w:rsidRDefault="00000000" w:rsidRPr="00000000" w14:paraId="0000002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68</w:t>
            </w:r>
          </w:p>
        </w:tc>
        <w:tc>
          <w:tcPr/>
          <w:p w:rsidR="00000000" w:rsidDel="00000000" w:rsidP="00000000" w:rsidRDefault="00000000" w:rsidRPr="00000000" w14:paraId="0000002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Sevilla</w:t>
            </w:r>
          </w:p>
        </w:tc>
        <w:tc>
          <w:tcPr/>
          <w:p w:rsidR="00000000" w:rsidDel="00000000" w:rsidP="00000000" w:rsidRDefault="00000000" w:rsidRPr="00000000" w14:paraId="0000002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7,78</w:t>
            </w:r>
          </w:p>
        </w:tc>
      </w:tr>
      <w:tr>
        <w:trPr>
          <w:cantSplit w:val="0"/>
          <w:trHeight w:val="324" w:hRule="atLeast"/>
          <w:tblHeader w:val="0"/>
        </w:trPr>
        <w:tc>
          <w:tcPr/>
          <w:p w:rsidR="00000000" w:rsidDel="00000000" w:rsidP="00000000" w:rsidRDefault="00000000" w:rsidRPr="00000000" w14:paraId="00000024">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3</w:t>
            </w:r>
          </w:p>
        </w:tc>
        <w:tc>
          <w:tcPr/>
          <w:p w:rsidR="00000000" w:rsidDel="00000000" w:rsidP="00000000" w:rsidRDefault="00000000" w:rsidRPr="00000000" w14:paraId="0000002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76</w:t>
            </w:r>
          </w:p>
        </w:tc>
        <w:tc>
          <w:tcPr/>
          <w:p w:rsidR="00000000" w:rsidDel="00000000" w:rsidP="00000000" w:rsidRDefault="00000000" w:rsidRPr="00000000" w14:paraId="0000002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Madrid</w:t>
            </w:r>
          </w:p>
        </w:tc>
        <w:tc>
          <w:tcPr/>
          <w:p w:rsidR="00000000" w:rsidDel="00000000" w:rsidP="00000000" w:rsidRDefault="00000000" w:rsidRPr="00000000" w14:paraId="0000002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7,75</w:t>
            </w:r>
          </w:p>
        </w:tc>
      </w:tr>
      <w:tr>
        <w:trPr>
          <w:cantSplit w:val="0"/>
          <w:trHeight w:val="324" w:hRule="atLeast"/>
          <w:tblHeader w:val="0"/>
        </w:trPr>
        <w:tc>
          <w:tcPr/>
          <w:p w:rsidR="00000000" w:rsidDel="00000000" w:rsidP="00000000" w:rsidRDefault="00000000" w:rsidRPr="00000000" w14:paraId="00000028">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4</w:t>
            </w:r>
          </w:p>
        </w:tc>
        <w:tc>
          <w:tcPr/>
          <w:p w:rsidR="00000000" w:rsidDel="00000000" w:rsidP="00000000" w:rsidRDefault="00000000" w:rsidRPr="00000000" w14:paraId="0000002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81</w:t>
            </w:r>
          </w:p>
        </w:tc>
        <w:tc>
          <w:tcPr/>
          <w:p w:rsidR="00000000" w:rsidDel="00000000" w:rsidP="00000000" w:rsidRDefault="00000000" w:rsidRPr="00000000" w14:paraId="0000002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Valencia</w:t>
            </w:r>
          </w:p>
        </w:tc>
        <w:tc>
          <w:tcPr/>
          <w:p w:rsidR="00000000" w:rsidDel="00000000" w:rsidP="00000000" w:rsidRDefault="00000000" w:rsidRPr="00000000" w14:paraId="0000002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7,73</w:t>
            </w:r>
          </w:p>
        </w:tc>
      </w:tr>
      <w:tr>
        <w:trPr>
          <w:cantSplit w:val="0"/>
          <w:trHeight w:val="324" w:hRule="atLeast"/>
          <w:tblHeader w:val="0"/>
        </w:trPr>
        <w:tc>
          <w:tcPr/>
          <w:p w:rsidR="00000000" w:rsidDel="00000000" w:rsidP="00000000" w:rsidRDefault="00000000" w:rsidRPr="00000000" w14:paraId="0000002C">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5</w:t>
            </w:r>
          </w:p>
        </w:tc>
        <w:tc>
          <w:tcPr/>
          <w:p w:rsidR="00000000" w:rsidDel="00000000" w:rsidP="00000000" w:rsidRDefault="00000000" w:rsidRPr="00000000" w14:paraId="0000002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88</w:t>
            </w:r>
          </w:p>
        </w:tc>
        <w:tc>
          <w:tcPr/>
          <w:p w:rsidR="00000000" w:rsidDel="00000000" w:rsidP="00000000" w:rsidRDefault="00000000" w:rsidRPr="00000000" w14:paraId="0000002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Fuerteventura</w:t>
            </w:r>
          </w:p>
        </w:tc>
        <w:tc>
          <w:tcPr/>
          <w:p w:rsidR="00000000" w:rsidDel="00000000" w:rsidP="00000000" w:rsidRDefault="00000000" w:rsidRPr="00000000" w14:paraId="0000002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7,70</w:t>
            </w:r>
          </w:p>
        </w:tc>
      </w:tr>
      <w:tr>
        <w:trPr>
          <w:cantSplit w:val="0"/>
          <w:trHeight w:val="324" w:hRule="atLeast"/>
          <w:tblHeader w:val="0"/>
        </w:trPr>
        <w:tc>
          <w:tcPr/>
          <w:p w:rsidR="00000000" w:rsidDel="00000000" w:rsidP="00000000" w:rsidRDefault="00000000" w:rsidRPr="00000000" w14:paraId="00000030">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6</w:t>
            </w:r>
          </w:p>
        </w:tc>
        <w:tc>
          <w:tcPr/>
          <w:p w:rsidR="00000000" w:rsidDel="00000000" w:rsidP="00000000" w:rsidRDefault="00000000" w:rsidRPr="00000000" w14:paraId="0000003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105</w:t>
            </w:r>
          </w:p>
        </w:tc>
        <w:tc>
          <w:tcPr/>
          <w:p w:rsidR="00000000" w:rsidDel="00000000" w:rsidP="00000000" w:rsidRDefault="00000000" w:rsidRPr="00000000" w14:paraId="0000003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Tenerife Norte</w:t>
            </w:r>
          </w:p>
        </w:tc>
        <w:tc>
          <w:tcPr/>
          <w:p w:rsidR="00000000" w:rsidDel="00000000" w:rsidP="00000000" w:rsidRDefault="00000000" w:rsidRPr="00000000" w14:paraId="0000003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7,63</w:t>
            </w:r>
          </w:p>
        </w:tc>
      </w:tr>
      <w:tr>
        <w:trPr>
          <w:cantSplit w:val="0"/>
          <w:trHeight w:val="324" w:hRule="atLeast"/>
          <w:tblHeader w:val="0"/>
        </w:trPr>
        <w:tc>
          <w:tcPr/>
          <w:p w:rsidR="00000000" w:rsidDel="00000000" w:rsidP="00000000" w:rsidRDefault="00000000" w:rsidRPr="00000000" w14:paraId="00000034">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7</w:t>
            </w:r>
          </w:p>
        </w:tc>
        <w:tc>
          <w:tcPr/>
          <w:p w:rsidR="00000000" w:rsidDel="00000000" w:rsidP="00000000" w:rsidRDefault="00000000" w:rsidRPr="00000000" w14:paraId="0000003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124</w:t>
            </w:r>
          </w:p>
        </w:tc>
        <w:tc>
          <w:tcPr/>
          <w:p w:rsidR="00000000" w:rsidDel="00000000" w:rsidP="00000000" w:rsidRDefault="00000000" w:rsidRPr="00000000" w14:paraId="0000003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Málaga</w:t>
            </w:r>
          </w:p>
        </w:tc>
        <w:tc>
          <w:tcPr/>
          <w:p w:rsidR="00000000" w:rsidDel="00000000" w:rsidP="00000000" w:rsidRDefault="00000000" w:rsidRPr="00000000" w14:paraId="0000003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7,56</w:t>
            </w:r>
          </w:p>
        </w:tc>
      </w:tr>
      <w:tr>
        <w:trPr>
          <w:cantSplit w:val="0"/>
          <w:trHeight w:val="324" w:hRule="atLeast"/>
          <w:tblHeader w:val="0"/>
        </w:trPr>
        <w:tc>
          <w:tcPr/>
          <w:p w:rsidR="00000000" w:rsidDel="00000000" w:rsidP="00000000" w:rsidRDefault="00000000" w:rsidRPr="00000000" w14:paraId="00000038">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8</w:t>
            </w:r>
          </w:p>
        </w:tc>
        <w:tc>
          <w:tcPr/>
          <w:p w:rsidR="00000000" w:rsidDel="00000000" w:rsidP="00000000" w:rsidRDefault="00000000" w:rsidRPr="00000000" w14:paraId="0000003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126</w:t>
            </w:r>
          </w:p>
        </w:tc>
        <w:tc>
          <w:tcPr/>
          <w:p w:rsidR="00000000" w:rsidDel="00000000" w:rsidP="00000000" w:rsidRDefault="00000000" w:rsidRPr="00000000" w14:paraId="0000003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Alicante</w:t>
            </w:r>
          </w:p>
        </w:tc>
        <w:tc>
          <w:tcPr/>
          <w:p w:rsidR="00000000" w:rsidDel="00000000" w:rsidP="00000000" w:rsidRDefault="00000000" w:rsidRPr="00000000" w14:paraId="0000003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7,55</w:t>
            </w:r>
          </w:p>
        </w:tc>
      </w:tr>
      <w:tr>
        <w:trPr>
          <w:cantSplit w:val="0"/>
          <w:trHeight w:val="324" w:hRule="atLeast"/>
          <w:tblHeader w:val="0"/>
        </w:trPr>
        <w:tc>
          <w:tcPr/>
          <w:p w:rsidR="00000000" w:rsidDel="00000000" w:rsidP="00000000" w:rsidRDefault="00000000" w:rsidRPr="00000000" w14:paraId="0000003C">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9</w:t>
            </w:r>
          </w:p>
        </w:tc>
        <w:tc>
          <w:tcPr/>
          <w:p w:rsidR="00000000" w:rsidDel="00000000" w:rsidP="00000000" w:rsidRDefault="00000000" w:rsidRPr="00000000" w14:paraId="0000003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127</w:t>
            </w:r>
          </w:p>
        </w:tc>
        <w:tc>
          <w:tcPr/>
          <w:p w:rsidR="00000000" w:rsidDel="00000000" w:rsidP="00000000" w:rsidRDefault="00000000" w:rsidRPr="00000000" w14:paraId="0000003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Barcelona</w:t>
            </w:r>
          </w:p>
        </w:tc>
        <w:tc>
          <w:tcPr/>
          <w:p w:rsidR="00000000" w:rsidDel="00000000" w:rsidP="00000000" w:rsidRDefault="00000000" w:rsidRPr="00000000" w14:paraId="0000003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7,55</w:t>
            </w:r>
          </w:p>
        </w:tc>
      </w:tr>
      <w:tr>
        <w:trPr>
          <w:cantSplit w:val="0"/>
          <w:trHeight w:val="324" w:hRule="atLeast"/>
          <w:tblHeader w:val="0"/>
        </w:trPr>
        <w:tc>
          <w:tcPr/>
          <w:p w:rsidR="00000000" w:rsidDel="00000000" w:rsidP="00000000" w:rsidRDefault="00000000" w:rsidRPr="00000000" w14:paraId="00000040">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10</w:t>
            </w:r>
          </w:p>
        </w:tc>
        <w:tc>
          <w:tcPr/>
          <w:p w:rsidR="00000000" w:rsidDel="00000000" w:rsidP="00000000" w:rsidRDefault="00000000" w:rsidRPr="00000000" w14:paraId="0000004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138</w:t>
            </w:r>
          </w:p>
        </w:tc>
        <w:tc>
          <w:tcPr/>
          <w:p w:rsidR="00000000" w:rsidDel="00000000" w:rsidP="00000000" w:rsidRDefault="00000000" w:rsidRPr="00000000" w14:paraId="0000004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Gran Canaria</w:t>
            </w:r>
          </w:p>
        </w:tc>
        <w:tc>
          <w:tcPr/>
          <w:p w:rsidR="00000000" w:rsidDel="00000000" w:rsidP="00000000" w:rsidRDefault="00000000" w:rsidRPr="00000000" w14:paraId="0000004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7,48</w:t>
            </w:r>
          </w:p>
        </w:tc>
      </w:tr>
      <w:tr>
        <w:trPr>
          <w:cantSplit w:val="0"/>
          <w:trHeight w:val="324" w:hRule="atLeast"/>
          <w:tblHeader w:val="0"/>
        </w:trPr>
        <w:tc>
          <w:tcPr/>
          <w:p w:rsidR="00000000" w:rsidDel="00000000" w:rsidP="00000000" w:rsidRDefault="00000000" w:rsidRPr="00000000" w14:paraId="00000044">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11</w:t>
            </w:r>
          </w:p>
        </w:tc>
        <w:tc>
          <w:tcPr/>
          <w:p w:rsidR="00000000" w:rsidDel="00000000" w:rsidP="00000000" w:rsidRDefault="00000000" w:rsidRPr="00000000" w14:paraId="0000004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154</w:t>
            </w:r>
          </w:p>
        </w:tc>
        <w:tc>
          <w:tcPr/>
          <w:p w:rsidR="00000000" w:rsidDel="00000000" w:rsidP="00000000" w:rsidRDefault="00000000" w:rsidRPr="00000000" w14:paraId="0000004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Tenerife Sur</w:t>
            </w:r>
          </w:p>
        </w:tc>
        <w:tc>
          <w:tcPr/>
          <w:p w:rsidR="00000000" w:rsidDel="00000000" w:rsidP="00000000" w:rsidRDefault="00000000" w:rsidRPr="00000000" w14:paraId="0000004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7,43</w:t>
            </w:r>
          </w:p>
        </w:tc>
      </w:tr>
      <w:tr>
        <w:trPr>
          <w:cantSplit w:val="0"/>
          <w:trHeight w:val="324" w:hRule="atLeast"/>
          <w:tblHeader w:val="0"/>
        </w:trPr>
        <w:tc>
          <w:tcPr/>
          <w:p w:rsidR="00000000" w:rsidDel="00000000" w:rsidP="00000000" w:rsidRDefault="00000000" w:rsidRPr="00000000" w14:paraId="00000048">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12</w:t>
            </w:r>
          </w:p>
        </w:tc>
        <w:tc>
          <w:tcPr/>
          <w:p w:rsidR="00000000" w:rsidDel="00000000" w:rsidP="00000000" w:rsidRDefault="00000000" w:rsidRPr="00000000" w14:paraId="0000004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187</w:t>
            </w:r>
          </w:p>
        </w:tc>
        <w:tc>
          <w:tcPr/>
          <w:p w:rsidR="00000000" w:rsidDel="00000000" w:rsidP="00000000" w:rsidRDefault="00000000" w:rsidRPr="00000000" w14:paraId="0000004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Lanzarote</w:t>
            </w:r>
          </w:p>
        </w:tc>
        <w:tc>
          <w:tcPr/>
          <w:p w:rsidR="00000000" w:rsidDel="00000000" w:rsidP="00000000" w:rsidRDefault="00000000" w:rsidRPr="00000000" w14:paraId="0000004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7,26</w:t>
            </w:r>
          </w:p>
        </w:tc>
      </w:tr>
      <w:tr>
        <w:trPr>
          <w:cantSplit w:val="0"/>
          <w:trHeight w:val="324" w:hRule="atLeast"/>
          <w:tblHeader w:val="0"/>
        </w:trPr>
        <w:tc>
          <w:tcPr/>
          <w:p w:rsidR="00000000" w:rsidDel="00000000" w:rsidP="00000000" w:rsidRDefault="00000000" w:rsidRPr="00000000" w14:paraId="0000004C">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13</w:t>
            </w:r>
          </w:p>
        </w:tc>
        <w:tc>
          <w:tcPr/>
          <w:p w:rsidR="00000000" w:rsidDel="00000000" w:rsidP="00000000" w:rsidRDefault="00000000" w:rsidRPr="00000000" w14:paraId="0000004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203</w:t>
            </w:r>
          </w:p>
        </w:tc>
        <w:tc>
          <w:tcPr/>
          <w:p w:rsidR="00000000" w:rsidDel="00000000" w:rsidP="00000000" w:rsidRDefault="00000000" w:rsidRPr="00000000" w14:paraId="0000004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Ibiza</w:t>
            </w:r>
          </w:p>
        </w:tc>
        <w:tc>
          <w:tcPr/>
          <w:p w:rsidR="00000000" w:rsidDel="00000000" w:rsidP="00000000" w:rsidRDefault="00000000" w:rsidRPr="00000000" w14:paraId="0000004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7,14</w:t>
            </w:r>
          </w:p>
        </w:tc>
      </w:tr>
      <w:tr>
        <w:trPr>
          <w:cantSplit w:val="0"/>
          <w:trHeight w:val="324" w:hRule="atLeast"/>
          <w:tblHeader w:val="0"/>
        </w:trPr>
        <w:tc>
          <w:tcPr/>
          <w:p w:rsidR="00000000" w:rsidDel="00000000" w:rsidP="00000000" w:rsidRDefault="00000000" w:rsidRPr="00000000" w14:paraId="00000050">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14</w:t>
            </w:r>
          </w:p>
        </w:tc>
        <w:tc>
          <w:tcPr/>
          <w:p w:rsidR="00000000" w:rsidDel="00000000" w:rsidP="00000000" w:rsidRDefault="00000000" w:rsidRPr="00000000" w14:paraId="0000005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208</w:t>
            </w:r>
          </w:p>
        </w:tc>
        <w:tc>
          <w:tcPr/>
          <w:p w:rsidR="00000000" w:rsidDel="00000000" w:rsidP="00000000" w:rsidRDefault="00000000" w:rsidRPr="00000000" w14:paraId="0000005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Palma de Mallorca</w:t>
            </w:r>
          </w:p>
        </w:tc>
        <w:tc>
          <w:tcPr/>
          <w:p w:rsidR="00000000" w:rsidDel="00000000" w:rsidP="00000000" w:rsidRDefault="00000000" w:rsidRPr="00000000" w14:paraId="0000005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7,11</w:t>
            </w:r>
          </w:p>
        </w:tc>
      </w:tr>
    </w:tbl>
    <w:p w:rsidR="00000000" w:rsidDel="00000000" w:rsidP="00000000" w:rsidRDefault="00000000" w:rsidRPr="00000000" w14:paraId="00000054">
      <w:pPr>
        <w:rPr>
          <w:rFonts w:ascii="Calibri" w:cs="Calibri" w:eastAsia="Calibri" w:hAnsi="Calibri"/>
          <w:sz w:val="22"/>
          <w:szCs w:val="22"/>
          <w:highlight w:val="yellow"/>
        </w:rPr>
      </w:pPr>
      <w:r w:rsidDel="00000000" w:rsidR="00000000" w:rsidRPr="00000000">
        <w:rPr>
          <w:rtl w:val="0"/>
        </w:rPr>
      </w:r>
    </w:p>
    <w:p w:rsidR="00000000" w:rsidDel="00000000" w:rsidP="00000000" w:rsidRDefault="00000000" w:rsidRPr="00000000" w14:paraId="00000055">
      <w:pPr>
        <w:spacing w:after="200" w:lineRule="auto"/>
        <w:jc w:val="both"/>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Leve mejoría para los aeropuertos europeos, aunque no logran competir con Oriente Medio, Sudáfrica o América del Norte</w:t>
      </w:r>
    </w:p>
    <w:p w:rsidR="00000000" w:rsidDel="00000000" w:rsidP="00000000" w:rsidRDefault="00000000" w:rsidRPr="00000000" w14:paraId="00000056">
      <w:pPr>
        <w:spacing w:after="240" w:befor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Aunque el reglamento europeo CE 261 es una de las normativas más completas en materia de derechos de los pasajeros aéreos, su eficacia se limita principalmente a retrasos superiores a tres horas. Por ello, para elaborar este informe, AirHelp considera los problemas de puntualidad a partir de los 15 minutos de demora.</w:t>
      </w:r>
    </w:p>
    <w:p w:rsidR="00000000" w:rsidDel="00000000" w:rsidP="00000000" w:rsidRDefault="00000000" w:rsidRPr="00000000" w14:paraId="00000057">
      <w:pPr>
        <w:spacing w:after="240" w:befor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 este contexto, Europa solo cuenta con un aeropuerto entre los diez mejores del mundo, lo que, si bien representa una mejora respecto a 2024, sigue siendo insuficiente frente a otras regiones. En contraste, los aeropuertos de Oriente Medio, Sudáfrica y América del Norte obtienen valoraciones significativamente más altas en el AirHelp Score 2025.</w:t>
      </w:r>
    </w:p>
    <w:tbl>
      <w:tblPr>
        <w:tblStyle w:val="Table2"/>
        <w:tblW w:w="8355.0" w:type="dxa"/>
        <w:jc w:val="left"/>
        <w:tblBorders>
          <w:top w:color="d7e3bc" w:space="0" w:sz="4" w:val="single"/>
          <w:left w:color="d7e3bc" w:space="0" w:sz="4" w:val="single"/>
          <w:bottom w:color="d7e3bc" w:space="0" w:sz="4" w:val="single"/>
          <w:right w:color="d7e3bc" w:space="0" w:sz="4" w:val="single"/>
          <w:insideH w:color="d7e3bc" w:space="0" w:sz="4" w:val="single"/>
          <w:insideV w:color="d7e3bc" w:space="0" w:sz="4" w:val="single"/>
        </w:tblBorders>
        <w:tblLayout w:type="fixed"/>
        <w:tblLook w:val="0400"/>
      </w:tblPr>
      <w:tblGrid>
        <w:gridCol w:w="1080"/>
        <w:gridCol w:w="4545"/>
        <w:gridCol w:w="1470"/>
        <w:gridCol w:w="1260"/>
        <w:tblGridChange w:id="0">
          <w:tblGrid>
            <w:gridCol w:w="1080"/>
            <w:gridCol w:w="4545"/>
            <w:gridCol w:w="1470"/>
            <w:gridCol w:w="1260"/>
          </w:tblGrid>
        </w:tblGridChange>
      </w:tblGrid>
      <w:tr>
        <w:trPr>
          <w:cantSplit w:val="0"/>
          <w:trHeight w:val="313" w:hRule="atLeast"/>
          <w:tblHeader w:val="0"/>
        </w:trPr>
        <w:tc>
          <w:tcPr/>
          <w:p w:rsidR="00000000" w:rsidDel="00000000" w:rsidP="00000000" w:rsidRDefault="00000000" w:rsidRPr="00000000" w14:paraId="00000058">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Ranking</w:t>
            </w:r>
          </w:p>
        </w:tc>
        <w:tc>
          <w:tcPr/>
          <w:p w:rsidR="00000000" w:rsidDel="00000000" w:rsidP="00000000" w:rsidRDefault="00000000" w:rsidRPr="00000000" w14:paraId="00000059">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Aeropuerto</w:t>
            </w:r>
          </w:p>
        </w:tc>
        <w:tc>
          <w:tcPr/>
          <w:p w:rsidR="00000000" w:rsidDel="00000000" w:rsidP="00000000" w:rsidRDefault="00000000" w:rsidRPr="00000000" w14:paraId="0000005A">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País</w:t>
            </w:r>
          </w:p>
        </w:tc>
        <w:tc>
          <w:tcPr/>
          <w:p w:rsidR="00000000" w:rsidDel="00000000" w:rsidP="00000000" w:rsidRDefault="00000000" w:rsidRPr="00000000" w14:paraId="0000005B">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Puntuación</w:t>
            </w:r>
          </w:p>
        </w:tc>
      </w:tr>
      <w:tr>
        <w:trPr>
          <w:cantSplit w:val="0"/>
          <w:trHeight w:val="313" w:hRule="atLeast"/>
          <w:tblHeader w:val="0"/>
        </w:trPr>
        <w:tc>
          <w:tcPr/>
          <w:p w:rsidR="00000000" w:rsidDel="00000000" w:rsidP="00000000" w:rsidRDefault="00000000" w:rsidRPr="00000000" w14:paraId="0000005C">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w:t>
            </w:r>
          </w:p>
        </w:tc>
        <w:tc>
          <w:tcPr/>
          <w:p w:rsidR="00000000" w:rsidDel="00000000" w:rsidP="00000000" w:rsidRDefault="00000000" w:rsidRPr="00000000" w14:paraId="0000005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Cape Town Airport</w:t>
            </w:r>
          </w:p>
        </w:tc>
        <w:tc>
          <w:tcPr/>
          <w:p w:rsidR="00000000" w:rsidDel="00000000" w:rsidP="00000000" w:rsidRDefault="00000000" w:rsidRPr="00000000" w14:paraId="0000005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Sudáfrica</w:t>
            </w:r>
          </w:p>
        </w:tc>
        <w:tc>
          <w:tcPr/>
          <w:p w:rsidR="00000000" w:rsidDel="00000000" w:rsidP="00000000" w:rsidRDefault="00000000" w:rsidRPr="00000000" w14:paraId="0000005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8,57</w:t>
            </w:r>
          </w:p>
        </w:tc>
      </w:tr>
      <w:tr>
        <w:trPr>
          <w:cantSplit w:val="0"/>
          <w:trHeight w:val="313" w:hRule="atLeast"/>
          <w:tblHeader w:val="0"/>
        </w:trPr>
        <w:tc>
          <w:tcPr/>
          <w:p w:rsidR="00000000" w:rsidDel="00000000" w:rsidP="00000000" w:rsidRDefault="00000000" w:rsidRPr="00000000" w14:paraId="00000060">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w:t>
            </w:r>
          </w:p>
        </w:tc>
        <w:tc>
          <w:tcPr/>
          <w:p w:rsidR="00000000" w:rsidDel="00000000" w:rsidP="00000000" w:rsidRDefault="00000000" w:rsidRPr="00000000" w14:paraId="0000006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Doha Hamad Airport</w:t>
            </w:r>
          </w:p>
        </w:tc>
        <w:tc>
          <w:tcPr/>
          <w:p w:rsidR="00000000" w:rsidDel="00000000" w:rsidP="00000000" w:rsidRDefault="00000000" w:rsidRPr="00000000" w14:paraId="0000006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Qatar</w:t>
            </w:r>
          </w:p>
        </w:tc>
        <w:tc>
          <w:tcPr/>
          <w:p w:rsidR="00000000" w:rsidDel="00000000" w:rsidP="00000000" w:rsidRDefault="00000000" w:rsidRPr="00000000" w14:paraId="0000006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8,52</w:t>
            </w:r>
          </w:p>
        </w:tc>
      </w:tr>
      <w:tr>
        <w:trPr>
          <w:cantSplit w:val="0"/>
          <w:trHeight w:val="313" w:hRule="atLeast"/>
          <w:tblHeader w:val="0"/>
        </w:trPr>
        <w:tc>
          <w:tcPr/>
          <w:p w:rsidR="00000000" w:rsidDel="00000000" w:rsidP="00000000" w:rsidRDefault="00000000" w:rsidRPr="00000000" w14:paraId="00000064">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3</w:t>
            </w:r>
          </w:p>
        </w:tc>
        <w:tc>
          <w:tcPr/>
          <w:p w:rsidR="00000000" w:rsidDel="00000000" w:rsidP="00000000" w:rsidRDefault="00000000" w:rsidRPr="00000000" w14:paraId="0000006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Riyadh King Khaled Airport</w:t>
            </w:r>
          </w:p>
        </w:tc>
        <w:tc>
          <w:tcPr/>
          <w:p w:rsidR="00000000" w:rsidDel="00000000" w:rsidP="00000000" w:rsidRDefault="00000000" w:rsidRPr="00000000" w14:paraId="0000006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Arabia Saudí</w:t>
            </w:r>
          </w:p>
        </w:tc>
        <w:tc>
          <w:tcPr/>
          <w:p w:rsidR="00000000" w:rsidDel="00000000" w:rsidP="00000000" w:rsidRDefault="00000000" w:rsidRPr="00000000" w14:paraId="0000006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8,47</w:t>
            </w:r>
          </w:p>
        </w:tc>
      </w:tr>
      <w:tr>
        <w:trPr>
          <w:cantSplit w:val="0"/>
          <w:trHeight w:val="300" w:hRule="atLeast"/>
          <w:tblHeader w:val="0"/>
        </w:trPr>
        <w:tc>
          <w:tcPr/>
          <w:p w:rsidR="00000000" w:rsidDel="00000000" w:rsidP="00000000" w:rsidRDefault="00000000" w:rsidRPr="00000000" w14:paraId="00000068">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4</w:t>
            </w:r>
          </w:p>
        </w:tc>
        <w:tc>
          <w:tcPr/>
          <w:p w:rsidR="00000000" w:rsidDel="00000000" w:rsidP="00000000" w:rsidRDefault="00000000" w:rsidRPr="00000000" w14:paraId="0000006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Brasília - Presidente Juscelino Kubitschek Airport</w:t>
            </w:r>
          </w:p>
        </w:tc>
        <w:tc>
          <w:tcPr/>
          <w:p w:rsidR="00000000" w:rsidDel="00000000" w:rsidP="00000000" w:rsidRDefault="00000000" w:rsidRPr="00000000" w14:paraId="0000006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Brasil</w:t>
            </w:r>
          </w:p>
        </w:tc>
        <w:tc>
          <w:tcPr/>
          <w:p w:rsidR="00000000" w:rsidDel="00000000" w:rsidP="00000000" w:rsidRDefault="00000000" w:rsidRPr="00000000" w14:paraId="0000006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8,47</w:t>
            </w:r>
          </w:p>
        </w:tc>
      </w:tr>
      <w:tr>
        <w:trPr>
          <w:cantSplit w:val="0"/>
          <w:trHeight w:val="313" w:hRule="atLeast"/>
          <w:tblHeader w:val="0"/>
        </w:trPr>
        <w:tc>
          <w:tcPr/>
          <w:p w:rsidR="00000000" w:rsidDel="00000000" w:rsidP="00000000" w:rsidRDefault="00000000" w:rsidRPr="00000000" w14:paraId="0000006C">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5</w:t>
            </w:r>
          </w:p>
        </w:tc>
        <w:tc>
          <w:tcPr/>
          <w:p w:rsidR="00000000" w:rsidDel="00000000" w:rsidP="00000000" w:rsidRDefault="00000000" w:rsidRPr="00000000" w14:paraId="0000006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Muscat Airport</w:t>
            </w:r>
          </w:p>
        </w:tc>
        <w:tc>
          <w:tcPr/>
          <w:p w:rsidR="00000000" w:rsidDel="00000000" w:rsidP="00000000" w:rsidRDefault="00000000" w:rsidRPr="00000000" w14:paraId="0000006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Omán</w:t>
            </w:r>
          </w:p>
        </w:tc>
        <w:tc>
          <w:tcPr/>
          <w:p w:rsidR="00000000" w:rsidDel="00000000" w:rsidP="00000000" w:rsidRDefault="00000000" w:rsidRPr="00000000" w14:paraId="0000006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8,47</w:t>
            </w:r>
          </w:p>
        </w:tc>
      </w:tr>
      <w:tr>
        <w:trPr>
          <w:cantSplit w:val="0"/>
          <w:trHeight w:val="313" w:hRule="atLeast"/>
          <w:tblHeader w:val="0"/>
        </w:trPr>
        <w:tc>
          <w:tcPr/>
          <w:p w:rsidR="00000000" w:rsidDel="00000000" w:rsidP="00000000" w:rsidRDefault="00000000" w:rsidRPr="00000000" w14:paraId="00000070">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6</w:t>
            </w:r>
          </w:p>
        </w:tc>
        <w:tc>
          <w:tcPr/>
          <w:p w:rsidR="00000000" w:rsidDel="00000000" w:rsidP="00000000" w:rsidRDefault="00000000" w:rsidRPr="00000000" w14:paraId="0000007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Panama City Tocumen Airport</w:t>
            </w:r>
          </w:p>
        </w:tc>
        <w:tc>
          <w:tcPr/>
          <w:p w:rsidR="00000000" w:rsidDel="00000000" w:rsidP="00000000" w:rsidRDefault="00000000" w:rsidRPr="00000000" w14:paraId="0000007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Panamá</w:t>
            </w:r>
          </w:p>
        </w:tc>
        <w:tc>
          <w:tcPr/>
          <w:p w:rsidR="00000000" w:rsidDel="00000000" w:rsidP="00000000" w:rsidRDefault="00000000" w:rsidRPr="00000000" w14:paraId="0000007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8,42</w:t>
            </w:r>
          </w:p>
        </w:tc>
      </w:tr>
      <w:tr>
        <w:trPr>
          <w:cantSplit w:val="0"/>
          <w:trHeight w:val="313" w:hRule="atLeast"/>
          <w:tblHeader w:val="0"/>
        </w:trPr>
        <w:tc>
          <w:tcPr/>
          <w:p w:rsidR="00000000" w:rsidDel="00000000" w:rsidP="00000000" w:rsidRDefault="00000000" w:rsidRPr="00000000" w14:paraId="00000074">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7</w:t>
            </w:r>
          </w:p>
        </w:tc>
        <w:tc>
          <w:tcPr/>
          <w:p w:rsidR="00000000" w:rsidDel="00000000" w:rsidP="00000000" w:rsidRDefault="00000000" w:rsidRPr="00000000" w14:paraId="00000075">
            <w:pPr>
              <w:spacing w:after="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Durban King Shaka Airport</w:t>
            </w:r>
          </w:p>
        </w:tc>
        <w:tc>
          <w:tcPr/>
          <w:p w:rsidR="00000000" w:rsidDel="00000000" w:rsidP="00000000" w:rsidRDefault="00000000" w:rsidRPr="00000000" w14:paraId="0000007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Sudáfrica</w:t>
            </w:r>
          </w:p>
        </w:tc>
        <w:tc>
          <w:tcPr/>
          <w:p w:rsidR="00000000" w:rsidDel="00000000" w:rsidP="00000000" w:rsidRDefault="00000000" w:rsidRPr="00000000" w14:paraId="0000007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8,40</w:t>
            </w:r>
          </w:p>
        </w:tc>
      </w:tr>
      <w:tr>
        <w:trPr>
          <w:cantSplit w:val="0"/>
          <w:trHeight w:val="313" w:hRule="atLeast"/>
          <w:tblHeader w:val="0"/>
        </w:trPr>
        <w:tc>
          <w:tcPr/>
          <w:p w:rsidR="00000000" w:rsidDel="00000000" w:rsidP="00000000" w:rsidRDefault="00000000" w:rsidRPr="00000000" w14:paraId="00000078">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8</w:t>
            </w:r>
          </w:p>
        </w:tc>
        <w:tc>
          <w:tcPr/>
          <w:p w:rsidR="00000000" w:rsidDel="00000000" w:rsidP="00000000" w:rsidRDefault="00000000" w:rsidRPr="00000000" w14:paraId="0000007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Salt Lake City Airport</w:t>
            </w:r>
          </w:p>
        </w:tc>
        <w:tc>
          <w:tcPr/>
          <w:p w:rsidR="00000000" w:rsidDel="00000000" w:rsidP="00000000" w:rsidRDefault="00000000" w:rsidRPr="00000000" w14:paraId="0000007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EEUU</w:t>
            </w:r>
          </w:p>
        </w:tc>
        <w:tc>
          <w:tcPr/>
          <w:p w:rsidR="00000000" w:rsidDel="00000000" w:rsidP="00000000" w:rsidRDefault="00000000" w:rsidRPr="00000000" w14:paraId="0000007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8,29</w:t>
            </w:r>
          </w:p>
        </w:tc>
      </w:tr>
      <w:tr>
        <w:trPr>
          <w:cantSplit w:val="0"/>
          <w:trHeight w:val="313" w:hRule="atLeast"/>
          <w:tblHeader w:val="0"/>
        </w:trPr>
        <w:tc>
          <w:tcPr/>
          <w:p w:rsidR="00000000" w:rsidDel="00000000" w:rsidP="00000000" w:rsidRDefault="00000000" w:rsidRPr="00000000" w14:paraId="0000007C">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9</w:t>
            </w:r>
          </w:p>
        </w:tc>
        <w:tc>
          <w:tcPr/>
          <w:p w:rsidR="00000000" w:rsidDel="00000000" w:rsidP="00000000" w:rsidRDefault="00000000" w:rsidRPr="00000000" w14:paraId="0000007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Bergen Flesland Airport</w:t>
            </w:r>
          </w:p>
        </w:tc>
        <w:tc>
          <w:tcPr/>
          <w:p w:rsidR="00000000" w:rsidDel="00000000" w:rsidP="00000000" w:rsidRDefault="00000000" w:rsidRPr="00000000" w14:paraId="0000007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Noruega</w:t>
            </w:r>
          </w:p>
        </w:tc>
        <w:tc>
          <w:tcPr/>
          <w:p w:rsidR="00000000" w:rsidDel="00000000" w:rsidP="00000000" w:rsidRDefault="00000000" w:rsidRPr="00000000" w14:paraId="0000007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8,27</w:t>
            </w:r>
          </w:p>
        </w:tc>
      </w:tr>
      <w:tr>
        <w:trPr>
          <w:cantSplit w:val="0"/>
          <w:trHeight w:val="313" w:hRule="atLeast"/>
          <w:tblHeader w:val="0"/>
        </w:trPr>
        <w:tc>
          <w:tcPr/>
          <w:p w:rsidR="00000000" w:rsidDel="00000000" w:rsidP="00000000" w:rsidRDefault="00000000" w:rsidRPr="00000000" w14:paraId="00000080">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10</w:t>
            </w:r>
          </w:p>
        </w:tc>
        <w:tc>
          <w:tcPr/>
          <w:p w:rsidR="00000000" w:rsidDel="00000000" w:rsidP="00000000" w:rsidRDefault="00000000" w:rsidRPr="00000000" w14:paraId="0000008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Dammam King Fahd Airport</w:t>
            </w:r>
          </w:p>
        </w:tc>
        <w:tc>
          <w:tcPr/>
          <w:p w:rsidR="00000000" w:rsidDel="00000000" w:rsidP="00000000" w:rsidRDefault="00000000" w:rsidRPr="00000000" w14:paraId="0000008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Arabia Saudí</w:t>
            </w:r>
          </w:p>
        </w:tc>
        <w:tc>
          <w:tcPr/>
          <w:p w:rsidR="00000000" w:rsidDel="00000000" w:rsidP="00000000" w:rsidRDefault="00000000" w:rsidRPr="00000000" w14:paraId="0000008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8,26</w:t>
            </w:r>
          </w:p>
        </w:tc>
      </w:tr>
    </w:tbl>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both"/>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Metodología del ranking</w:t>
      </w:r>
    </w:p>
    <w:p w:rsidR="00000000" w:rsidDel="00000000" w:rsidP="00000000" w:rsidRDefault="00000000" w:rsidRPr="00000000" w14:paraId="00000085">
      <w:pPr>
        <w:spacing w:after="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Para esta clasificación, AirHelp evalúa tres factores: la puntualidad (60%), la opinión de los usuarios (20%) y la calidad de los espacios de restauración y tiendas (20%). Los datos provienen principalmente de la plataforma de análisis de AirHelp, que monitoriza más de 4.000 aeropuertos en todo el mundo, así como de las experiencias recientes de pasajeros recopiladas entre el 1 de junio de 2024 y el 31 de mayo de 2025.</w:t>
      </w:r>
      <w:r w:rsidDel="00000000" w:rsidR="00000000" w:rsidRPr="00000000">
        <w:rPr>
          <w:rtl w:val="0"/>
        </w:rPr>
      </w:r>
    </w:p>
    <w:p w:rsidR="00000000" w:rsidDel="00000000" w:rsidP="00000000" w:rsidRDefault="00000000" w:rsidRPr="00000000" w14:paraId="00000086">
      <w:pPr>
        <w:spacing w:after="160" w:line="259" w:lineRule="auto"/>
        <w:jc w:val="both"/>
        <w:rPr>
          <w:rFonts w:ascii="Calibri" w:cs="Calibri" w:eastAsia="Calibri" w:hAnsi="Calibri"/>
          <w:b w:val="1"/>
          <w:sz w:val="18"/>
          <w:szCs w:val="18"/>
          <w:u w:val="single"/>
        </w:rPr>
      </w:pPr>
      <w:r w:rsidDel="00000000" w:rsidR="00000000" w:rsidRPr="00000000">
        <w:rPr>
          <w:rFonts w:ascii="Calibri" w:cs="Calibri" w:eastAsia="Calibri" w:hAnsi="Calibri"/>
          <w:b w:val="1"/>
          <w:sz w:val="18"/>
          <w:szCs w:val="18"/>
          <w:u w:val="single"/>
          <w:rtl w:val="0"/>
        </w:rPr>
        <w:t xml:space="preserve">Petición para salvar los derechos de los pasajeros</w:t>
      </w:r>
    </w:p>
    <w:p w:rsidR="00000000" w:rsidDel="00000000" w:rsidP="00000000" w:rsidRDefault="00000000" w:rsidRPr="00000000" w14:paraId="00000087">
      <w:pPr>
        <w:spacing w:after="160" w:line="259"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La UE está intentando recortar los derechos de los pasajeros de forma tan drástica que el 60% de las reclamaciones por retrasos ya no tendrían derecho a indemnización. Significará más retrasos, menos indemnizaciones y CERO responsabilidad. </w:t>
      </w:r>
    </w:p>
    <w:p w:rsidR="00000000" w:rsidDel="00000000" w:rsidP="00000000" w:rsidRDefault="00000000" w:rsidRPr="00000000" w14:paraId="00000088">
      <w:pPr>
        <w:spacing w:after="160" w:line="259" w:lineRule="auto"/>
        <w:jc w:val="both"/>
        <w:rPr>
          <w:rFonts w:ascii="Calibri" w:cs="Calibri" w:eastAsia="Calibri" w:hAnsi="Calibri"/>
          <w:b w:val="1"/>
          <w:sz w:val="18"/>
          <w:szCs w:val="18"/>
          <w:u w:val="single"/>
        </w:rPr>
      </w:pPr>
      <w:hyperlink r:id="rId10">
        <w:r w:rsidDel="00000000" w:rsidR="00000000" w:rsidRPr="00000000">
          <w:rPr>
            <w:rFonts w:ascii="Calibri" w:cs="Calibri" w:eastAsia="Calibri" w:hAnsi="Calibri"/>
            <w:b w:val="1"/>
            <w:color w:val="1155cc"/>
            <w:sz w:val="18"/>
            <w:szCs w:val="18"/>
            <w:u w:val="single"/>
            <w:rtl w:val="0"/>
          </w:rPr>
          <w:t xml:space="preserve">Más información y firma de la petición</w:t>
        </w:r>
      </w:hyperlink>
      <w:r w:rsidDel="00000000" w:rsidR="00000000" w:rsidRPr="00000000">
        <w:rPr>
          <w:rFonts w:ascii="Calibri" w:cs="Calibri" w:eastAsia="Calibri" w:hAnsi="Calibri"/>
          <w:b w:val="1"/>
          <w:sz w:val="18"/>
          <w:szCs w:val="18"/>
          <w:u w:val="single"/>
          <w:rtl w:val="0"/>
        </w:rPr>
        <w:t xml:space="preserve">.</w:t>
      </w:r>
    </w:p>
    <w:p w:rsidR="00000000" w:rsidDel="00000000" w:rsidP="00000000" w:rsidRDefault="00000000" w:rsidRPr="00000000" w14:paraId="00000089">
      <w:pPr>
        <w:spacing w:after="160" w:line="259" w:lineRule="auto"/>
        <w:jc w:val="both"/>
        <w:rPr/>
      </w:pPr>
      <w:r w:rsidDel="00000000" w:rsidR="00000000" w:rsidRPr="00000000">
        <w:rPr>
          <w:rFonts w:ascii="Calibri" w:cs="Calibri" w:eastAsia="Calibri" w:hAnsi="Calibri"/>
          <w:b w:val="1"/>
          <w:sz w:val="18"/>
          <w:szCs w:val="18"/>
          <w:u w:val="single"/>
          <w:rtl w:val="0"/>
        </w:rPr>
        <w:t xml:space="preserve">Sobre AirHelp</w:t>
      </w:r>
      <w:r w:rsidDel="00000000" w:rsidR="00000000" w:rsidRPr="00000000">
        <w:rPr>
          <w:rtl w:val="0"/>
        </w:rPr>
      </w:r>
    </w:p>
    <w:p w:rsidR="00000000" w:rsidDel="00000000" w:rsidP="00000000" w:rsidRDefault="00000000" w:rsidRPr="00000000" w14:paraId="0000008A">
      <w:pPr>
        <w:spacing w:after="160" w:line="276" w:lineRule="auto"/>
        <w:jc w:val="both"/>
        <w:rPr>
          <w:rFonts w:ascii="Calibri" w:cs="Calibri" w:eastAsia="Calibri" w:hAnsi="Calibri"/>
          <w:sz w:val="18"/>
          <w:szCs w:val="18"/>
        </w:rPr>
      </w:pPr>
      <w:hyperlink r:id="rId11">
        <w:r w:rsidDel="00000000" w:rsidR="00000000" w:rsidRPr="00000000">
          <w:rPr>
            <w:rFonts w:ascii="Calibri" w:cs="Calibri" w:eastAsia="Calibri" w:hAnsi="Calibri"/>
            <w:color w:val="1155cc"/>
            <w:sz w:val="18"/>
            <w:szCs w:val="18"/>
            <w:u w:val="single"/>
            <w:rtl w:val="0"/>
          </w:rPr>
          <w:t xml:space="preserve">AirHelp</w:t>
        </w:r>
      </w:hyperlink>
      <w:r w:rsidDel="00000000" w:rsidR="00000000" w:rsidRPr="00000000">
        <w:rPr>
          <w:rFonts w:ascii="Calibri" w:cs="Calibri" w:eastAsia="Calibri" w:hAnsi="Calibri"/>
          <w:sz w:val="18"/>
          <w:szCs w:val="18"/>
          <w:rtl w:val="0"/>
        </w:rPr>
        <w:t xml:space="preserve"> es una empresa tecnológica de viajes que trabaja para mejorar la experiencia de los pasajeros aéreos durante una interrupción de su vuelo. Desde 2013 han indemnizado a más de 2,7 millones de pasajeros con retrasos o cancelaciones de vuelos. 10 millones de pasajeros han protegido sus vuelos con AirHelp+, e incontables millones más se benefician de la información experta disponible gratuitamente en airhelp.es. AirHelp también acaba de lanzar su nueva </w:t>
      </w:r>
      <w:hyperlink r:id="rId12">
        <w:r w:rsidDel="00000000" w:rsidR="00000000" w:rsidRPr="00000000">
          <w:rPr>
            <w:rFonts w:ascii="Calibri" w:cs="Calibri" w:eastAsia="Calibri" w:hAnsi="Calibri"/>
            <w:color w:val="1155cc"/>
            <w:sz w:val="18"/>
            <w:szCs w:val="18"/>
            <w:u w:val="single"/>
            <w:rtl w:val="0"/>
          </w:rPr>
          <w:t xml:space="preserve">aplicación</w:t>
        </w:r>
      </w:hyperlink>
      <w:r w:rsidDel="00000000" w:rsidR="00000000" w:rsidRPr="00000000">
        <w:rPr>
          <w:rFonts w:ascii="Calibri" w:cs="Calibri" w:eastAsia="Calibri" w:hAnsi="Calibri"/>
          <w:sz w:val="18"/>
          <w:szCs w:val="18"/>
          <w:rtl w:val="0"/>
        </w:rPr>
        <w:t xml:space="preserve">, que ofrece seguimiento de vuelos en tiempo real, alertas de interrupciones y opciones para una protección adicional.</w:t>
      </w:r>
    </w:p>
    <w:p w:rsidR="00000000" w:rsidDel="00000000" w:rsidP="00000000" w:rsidRDefault="00000000" w:rsidRPr="00000000" w14:paraId="0000008B">
      <w:pPr>
        <w:spacing w:after="200"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Como defensores de los derechos de los pasajeros aéreos, AirHelp se ha comprometido a cuidar del planeta e invertir en un futuro más verde, plantando 1 árbol por cada 100 interrupciones de vuelos y, hasta ahora, ya se han plantado más de 108.300 árboles.</w:t>
      </w:r>
    </w:p>
    <w:p w:rsidR="00000000" w:rsidDel="00000000" w:rsidP="00000000" w:rsidRDefault="00000000" w:rsidRPr="00000000" w14:paraId="0000008C">
      <w:pPr>
        <w:spacing w:after="160"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Con una innovadora IA que trabaja entre bastidores y un equipo especializado de más de 400 AirHelpers, AirHelp facilita a cualquier persona que viaje en la UE y fuera de ella la reclamación de hasta 600 euros por retrasos y cancelaciones de vuelos. </w:t>
      </w:r>
    </w:p>
    <w:p w:rsidR="00000000" w:rsidDel="00000000" w:rsidP="00000000" w:rsidRDefault="00000000" w:rsidRPr="00000000" w14:paraId="0000008D">
      <w:pPr>
        <w:spacing w:line="276" w:lineRule="auto"/>
        <w:jc w:val="both"/>
        <w:rPr>
          <w:rFonts w:ascii="Aptos" w:cs="Aptos" w:eastAsia="Aptos" w:hAnsi="Aptos"/>
          <w:sz w:val="22"/>
          <w:szCs w:val="22"/>
        </w:rPr>
      </w:pPr>
      <w:r w:rsidDel="00000000" w:rsidR="00000000" w:rsidRPr="00000000">
        <w:rPr>
          <w:rFonts w:ascii="Calibri" w:cs="Calibri" w:eastAsia="Calibri" w:hAnsi="Calibri"/>
          <w:sz w:val="18"/>
          <w:szCs w:val="18"/>
          <w:rtl w:val="0"/>
        </w:rPr>
        <w:t xml:space="preserve">Puede encontrar más información sobre AirHelp en: </w:t>
      </w:r>
      <w:hyperlink r:id="rId13">
        <w:r w:rsidDel="00000000" w:rsidR="00000000" w:rsidRPr="00000000">
          <w:rPr>
            <w:rFonts w:ascii="Calibri" w:cs="Calibri" w:eastAsia="Calibri" w:hAnsi="Calibri"/>
            <w:color w:val="1155cc"/>
            <w:sz w:val="18"/>
            <w:szCs w:val="18"/>
            <w:u w:val="single"/>
            <w:rtl w:val="0"/>
          </w:rPr>
          <w:t xml:space="preserve">http://www.airhelp.com/es/</w:t>
        </w:r>
      </w:hyperlink>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spacing w:after="160" w:line="276" w:lineRule="auto"/>
        <w:jc w:val="both"/>
        <w:rPr/>
      </w:pPr>
      <w:r w:rsidDel="00000000" w:rsidR="00000000" w:rsidRPr="00000000">
        <w:rPr/>
        <w:drawing>
          <wp:inline distB="114300" distT="114300" distL="114300" distR="114300">
            <wp:extent cx="547688" cy="929113"/>
            <wp:effectExtent b="0" l="0" r="0" t="0"/>
            <wp:docPr id="4" name="image1.png"/>
            <a:graphic>
              <a:graphicData uri="http://schemas.openxmlformats.org/drawingml/2006/picture">
                <pic:pic>
                  <pic:nvPicPr>
                    <pic:cNvPr id="0" name="image1.png"/>
                    <pic:cNvPicPr preferRelativeResize="0"/>
                  </pic:nvPicPr>
                  <pic:blipFill>
                    <a:blip r:embed="rId14"/>
                    <a:srcRect b="0" l="0" r="0" t="0"/>
                    <a:stretch>
                      <a:fillRect/>
                    </a:stretch>
                  </pic:blipFill>
                  <pic:spPr>
                    <a:xfrm>
                      <a:off x="0" y="0"/>
                      <a:ext cx="547688" cy="929113"/>
                    </a:xfrm>
                    <a:prstGeom prst="rect"/>
                    <a:ln/>
                  </pic:spPr>
                </pic:pic>
              </a:graphicData>
            </a:graphic>
          </wp:inline>
        </w:drawing>
      </w: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single"/>
          <w:shd w:fill="auto" w:val="clear"/>
          <w:vertAlign w:val="baseline"/>
          <w:rtl w:val="0"/>
        </w:rPr>
        <w:t xml:space="preserve">Para más información:</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Mirella Palafox: </w:t>
      </w:r>
      <w:hyperlink r:id="rId15">
        <w:r w:rsidDel="00000000" w:rsidR="00000000" w:rsidRPr="00000000">
          <w:rPr>
            <w:rFonts w:ascii="Calibri" w:cs="Calibri" w:eastAsia="Calibri" w:hAnsi="Calibri"/>
            <w:b w:val="1"/>
            <w:i w:val="0"/>
            <w:smallCaps w:val="0"/>
            <w:strike w:val="0"/>
            <w:color w:val="1155cc"/>
            <w:sz w:val="18"/>
            <w:szCs w:val="18"/>
            <w:u w:val="single"/>
            <w:shd w:fill="auto" w:val="clear"/>
            <w:vertAlign w:val="baseline"/>
            <w:rtl w:val="0"/>
          </w:rPr>
          <w:t xml:space="preserve">mirella.palafox@actitud.es</w:t>
        </w:r>
      </w:hyperlink>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6">
        <w:r w:rsidDel="00000000" w:rsidR="00000000" w:rsidRPr="00000000">
          <w:rPr>
            <w:rFonts w:ascii="Calibri" w:cs="Calibri" w:eastAsia="Calibri" w:hAnsi="Calibri"/>
            <w:b w:val="1"/>
            <w:i w:val="0"/>
            <w:smallCaps w:val="0"/>
            <w:strike w:val="0"/>
            <w:color w:val="1155cc"/>
            <w:sz w:val="18"/>
            <w:szCs w:val="18"/>
            <w:u w:val="single"/>
            <w:shd w:fill="auto" w:val="clear"/>
            <w:vertAlign w:val="baseline"/>
            <w:rtl w:val="0"/>
          </w:rPr>
          <w:t xml:space="preserve">airhelp@actitud.es</w:t>
        </w:r>
      </w:hyperlink>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Actitud de Comunicación</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Tel.: 91 302 28 60</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95">
      <w:pPr>
        <w:spacing w:after="160" w:lineRule="auto"/>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96">
      <w:pPr>
        <w:spacing w:after="160" w:lineRule="auto"/>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97">
      <w:pPr>
        <w:spacing w:after="160" w:lineRule="auto"/>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98">
      <w:pPr>
        <w:spacing w:after="16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sz w:val="18"/>
          <w:szCs w:val="18"/>
        </w:rPr>
      </w:pPr>
      <w:r w:rsidDel="00000000" w:rsidR="00000000" w:rsidRPr="00000000">
        <w:rPr>
          <w:rtl w:val="0"/>
        </w:rPr>
      </w:r>
    </w:p>
    <w:sectPr>
      <w:headerReference r:id="rId17" w:type="default"/>
      <w:footerReference r:id="rId18" w:type="default"/>
      <w:pgSz w:h="16834" w:w="11909" w:orient="portrait"/>
      <w:pgMar w:bottom="1373" w:top="1440" w:left="1440" w:right="1440" w:header="0" w:footer="5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Courier New"/>
  <w:font w:name="Apto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B">
    <w:pPr>
      <w:spacing w:after="240" w:lineRule="auto"/>
      <w:jc w:val="both"/>
      <w:rPr>
        <w:color w:val="262626"/>
        <w:sz w:val="16"/>
        <w:szCs w:val="16"/>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A">
    <w:pPr>
      <w:ind w:right="-1032"/>
      <w:jc w:val="right"/>
      <w:rPr/>
    </w:pPr>
    <w:r w:rsidDel="00000000" w:rsidR="00000000" w:rsidRPr="00000000">
      <w:rPr/>
      <w:drawing>
        <wp:inline distB="114300" distT="114300" distL="114300" distR="114300">
          <wp:extent cx="1611397" cy="628650"/>
          <wp:effectExtent b="0" l="0" r="0" t="0"/>
          <wp:docPr id="5" name="image2.png"/>
          <a:graphic>
            <a:graphicData uri="http://schemas.openxmlformats.org/drawingml/2006/picture">
              <pic:pic>
                <pic:nvPicPr>
                  <pic:cNvPr id="0" name="image2.png"/>
                  <pic:cNvPicPr preferRelativeResize="0"/>
                </pic:nvPicPr>
                <pic:blipFill>
                  <a:blip r:embed="rId1"/>
                  <a:srcRect b="0" l="-7073" r="0" t="-17857"/>
                  <a:stretch>
                    <a:fillRect/>
                  </a:stretch>
                </pic:blipFill>
                <pic:spPr>
                  <a:xfrm>
                    <a:off x="0" y="0"/>
                    <a:ext cx="1611397" cy="6286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276" w:lineRule="auto"/>
    </w:pPr>
    <w:rPr>
      <w:rFonts w:ascii="Arial" w:cs="Arial" w:eastAsia="Arial" w:hAnsi="Arial"/>
      <w:sz w:val="40"/>
      <w:szCs w:val="40"/>
    </w:rPr>
  </w:style>
  <w:style w:type="paragraph" w:styleId="Heading2">
    <w:name w:val="heading 2"/>
    <w:basedOn w:val="Normal"/>
    <w:next w:val="Normal"/>
    <w:pPr>
      <w:keepNext w:val="1"/>
      <w:keepLines w:val="1"/>
      <w:spacing w:after="120" w:before="360" w:line="276" w:lineRule="auto"/>
    </w:pPr>
    <w:rPr>
      <w:rFonts w:ascii="Arial" w:cs="Arial" w:eastAsia="Arial" w:hAnsi="Arial"/>
      <w:sz w:val="32"/>
      <w:szCs w:val="32"/>
    </w:rPr>
  </w:style>
  <w:style w:type="paragraph" w:styleId="Heading3">
    <w:name w:val="heading 3"/>
    <w:basedOn w:val="Normal"/>
    <w:next w:val="Normal"/>
    <w:pPr>
      <w:keepNext w:val="1"/>
      <w:keepLines w:val="1"/>
      <w:spacing w:after="80" w:before="320" w:line="276" w:lineRule="auto"/>
    </w:pPr>
    <w:rPr>
      <w:rFonts w:ascii="Arial" w:cs="Arial" w:eastAsia="Arial" w:hAnsi="Arial"/>
      <w:color w:val="434343"/>
      <w:sz w:val="28"/>
      <w:szCs w:val="28"/>
    </w:rPr>
  </w:style>
  <w:style w:type="paragraph" w:styleId="Heading4">
    <w:name w:val="heading 4"/>
    <w:basedOn w:val="Normal"/>
    <w:next w:val="Normal"/>
    <w:pPr>
      <w:keepNext w:val="1"/>
      <w:keepLines w:val="1"/>
      <w:spacing w:after="80" w:before="280" w:line="276" w:lineRule="auto"/>
    </w:pPr>
    <w:rPr>
      <w:rFonts w:ascii="Arial" w:cs="Arial" w:eastAsia="Arial" w:hAnsi="Arial"/>
      <w:color w:val="666666"/>
    </w:rPr>
  </w:style>
  <w:style w:type="paragraph" w:styleId="Heading5">
    <w:name w:val="heading 5"/>
    <w:basedOn w:val="Normal"/>
    <w:next w:val="Normal"/>
    <w:pPr>
      <w:keepNext w:val="1"/>
      <w:keepLines w:val="1"/>
      <w:spacing w:after="80" w:before="240" w:line="276" w:lineRule="auto"/>
    </w:pPr>
    <w:rPr>
      <w:rFonts w:ascii="Arial" w:cs="Arial" w:eastAsia="Arial" w:hAnsi="Arial"/>
      <w:color w:val="666666"/>
      <w:sz w:val="22"/>
      <w:szCs w:val="22"/>
    </w:rPr>
  </w:style>
  <w:style w:type="paragraph" w:styleId="Heading6">
    <w:name w:val="heading 6"/>
    <w:basedOn w:val="Normal"/>
    <w:next w:val="Normal"/>
    <w:pPr>
      <w:keepNext w:val="1"/>
      <w:keepLines w:val="1"/>
      <w:spacing w:after="80" w:before="240" w:line="276" w:lineRule="auto"/>
    </w:pPr>
    <w:rPr>
      <w:rFonts w:ascii="Arial" w:cs="Arial" w:eastAsia="Arial" w:hAnsi="Arial"/>
      <w:i w:val="1"/>
      <w:color w:val="666666"/>
      <w:sz w:val="22"/>
      <w:szCs w:val="22"/>
    </w:rPr>
  </w:style>
  <w:style w:type="paragraph" w:styleId="Title">
    <w:name w:val="Title"/>
    <w:basedOn w:val="Normal"/>
    <w:next w:val="Normal"/>
    <w:pPr>
      <w:keepNext w:val="1"/>
      <w:keepLines w:val="1"/>
      <w:spacing w:after="60" w:line="276" w:lineRule="auto"/>
    </w:pPr>
    <w:rPr>
      <w:rFonts w:ascii="Arial" w:cs="Arial" w:eastAsia="Arial" w:hAnsi="Arial"/>
      <w:sz w:val="52"/>
      <w:szCs w:val="5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320" w:line="276" w:lineRule="auto"/>
    </w:pPr>
    <w:rPr>
      <w:rFonts w:ascii="Arial" w:cs="Arial" w:eastAsia="Arial" w:hAnsi="Arial"/>
      <w:color w:val="666666"/>
      <w:sz w:val="30"/>
      <w:szCs w:val="30"/>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airhelp.com/es/" TargetMode="External"/><Relationship Id="rId10" Type="http://schemas.openxmlformats.org/officeDocument/2006/relationships/hyperlink" Target="https://www.change.org/p/say-no-to-worse-passenger-rights?recruiter=1373582686&amp;recruited_by_id=58cfa760-30d0-11f0-87e5-6145a30346cf&amp;utm_source=share_petition&amp;utm_campaign=starter_onboarding_share_personal&amp;utm_medium=copylink" TargetMode="External"/><Relationship Id="rId13" Type="http://schemas.openxmlformats.org/officeDocument/2006/relationships/hyperlink" Target="http://www.airhelp.com/es/" TargetMode="External"/><Relationship Id="rId12" Type="http://schemas.openxmlformats.org/officeDocument/2006/relationships/hyperlink" Target="https://www.airhelp.com/en/ap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irhelp.com/en-int/airhelp-score/?score-type=airports" TargetMode="External"/><Relationship Id="rId15" Type="http://schemas.openxmlformats.org/officeDocument/2006/relationships/hyperlink" Target="mailto:mirella.palafox@acttud.es" TargetMode="External"/><Relationship Id="rId14" Type="http://schemas.openxmlformats.org/officeDocument/2006/relationships/image" Target="media/image1.png"/><Relationship Id="rId17" Type="http://schemas.openxmlformats.org/officeDocument/2006/relationships/header" Target="header1.xml"/><Relationship Id="rId16" Type="http://schemas.openxmlformats.org/officeDocument/2006/relationships/hyperlink" Target="mailto:airhelp@actitud.es" TargetMode="Externa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hyperlink" Target="https://www.airhelp.com/es/airhelp-score/ranking-aerolineas/?utm_source=pressRelease&amp;utm_medium=pr&amp;utm_campaign=AHscore2019_outreach_project_es_es&amp;utm_term=na&amp;utm_content=na" TargetMode="External"/><Relationship Id="rId8" Type="http://schemas.openxmlformats.org/officeDocument/2006/relationships/hyperlink" Target="https://www.airhelp.com/en-int/airhelp-score/?score-type=airpor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LCLWMwzpX5CjLk0hPoTcnF48zw==">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