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el efecto de una nueva borrasca en la Península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Aviso de Meteored: una borrasca fría vendrá de Groenlandia para dejar lluvia y nieve en España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lo largo de esta semana se esperan lluvias y la cota de nieve bajará hasta los 1000 metros en zonas de montaña del norte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 partir del jueves una borrasca de alto impacto afectaría dejará inestabilidad y un descenso generalizado de las temperaturas en todo el país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color w:val="222222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14"/>
          <w:szCs w:val="14"/>
        </w:rPr>
        <w:drawing>
          <wp:inline distB="114300" distT="114300" distL="114300" distR="114300">
            <wp:extent cx="5731200" cy="43053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4"/>
          <w:szCs w:val="14"/>
          <w:rtl w:val="0"/>
        </w:rPr>
        <w:br w:type="textWrapping"/>
      </w:r>
      <w:r w:rsidDel="00000000" w:rsidR="00000000" w:rsidRPr="00000000">
        <w:rPr>
          <w:color w:val="222222"/>
          <w:sz w:val="16"/>
          <w:szCs w:val="16"/>
          <w:rtl w:val="0"/>
        </w:rPr>
        <w:t xml:space="preserve">Posición prevista de la borrasca fría el próximo viernes, 26 de abril de 2024 a las 17 h UTC, con la nubosidad y precipitación prevista asociada a ella. 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23 de abril de 2024.-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Nos espera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 final de abril con un tiempo más invernal que primaveral debido a una borrasca fría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que se acercará a finales de semana. Jose Miguel Viñas, experto de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rtl w:val="0"/>
        </w:rPr>
        <w:t xml:space="preserve">Meteored (tiempo.com)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adelanta cómo evolucionará la situación en los próximos días, haciendo especial hincapié en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nuevo temporal que vendrá desde Groenlandia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Miguel Viñas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J.M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Viñas.-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Hoy, martes, las lluvias se mantendrán en el norte peninsular,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el Cantábrico,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especialmente abundantes en el Oriental, y en el Alto Ebro, siendo localmente persistentes.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Además, habrá nevadas en los Pirineos, con una cota de nieve que se situará en torno a los 1000 m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fjfdrhw47nt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 se prevé que los cielos estén más despejados,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salvo en zonas de Gipuzkoa, norte de Navarra y sector occidental del Pirineo, donde se esperan precipitaciones. Por la tarde, los cielos se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nublarán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la Península y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viento intenso del noroeste en zonas de Girona.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cuanto a las temperaturas, se espera que suban de forma generalizada en todo el país,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manera más destacada en el Mediterráneo.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La llegada de la nueva borrasca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syoa3cx2ioqz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jueves ya se acercará al noroeste peninsular la nueva borrasca fría aislada (BFA)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podría ser de alto impacto,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formada al sur de Groenlandia.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Asociado a esta depresión, un frente atlántico dejará lluvias en zonas del extremo norte, que serán más intensas en Galicia, Asturias y el noroeste de Castilla y León. También nevadas en la Cordillera Cantábrica y los Pirineos.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temperaturas descenderán en la vertiente atlántica, especialmente por el noroeste de la Península.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5mv4n68dxk6d" w:id="4"/>
      <w:bookmarkEnd w:id="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8"/>
          <w:szCs w:val="28"/>
          <w:rtl w:val="0"/>
        </w:rPr>
        <w:t xml:space="preserve">¿Qué es una borrasca fría aislada (BFA)?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09ee2"/>
          <w:sz w:val="24"/>
          <w:szCs w:val="24"/>
          <w:rtl w:val="0"/>
        </w:rPr>
        <w:br w:type="textWrapping"/>
      </w:r>
      <w:r w:rsidDel="00000000" w:rsidR="00000000" w:rsidRPr="00000000">
        <w:rPr>
          <w:rFonts w:ascii="Roboto" w:cs="Roboto" w:eastAsia="Roboto" w:hAnsi="Roboto"/>
          <w:i w:val="1"/>
          <w:color w:val="009ee2"/>
          <w:sz w:val="24"/>
          <w:szCs w:val="24"/>
          <w:rtl w:val="0"/>
        </w:rPr>
        <w:t xml:space="preserve">Una borrasca fría aislada </w:t>
      </w:r>
      <w:r w:rsidDel="00000000" w:rsidR="00000000" w:rsidRPr="00000000">
        <w:rPr>
          <w:b w:val="1"/>
          <w:i w:val="1"/>
          <w:color w:val="00b0f0"/>
          <w:sz w:val="24"/>
          <w:szCs w:val="24"/>
          <w:highlight w:val="white"/>
          <w:rtl w:val="0"/>
        </w:rPr>
        <w:t xml:space="preserve">forma parte del ciclo de vida de una DANA</w:t>
      </w:r>
      <w:r w:rsidDel="00000000" w:rsidR="00000000" w:rsidRPr="00000000">
        <w:rPr>
          <w:i w:val="1"/>
          <w:color w:val="00b0f0"/>
          <w:sz w:val="24"/>
          <w:szCs w:val="24"/>
          <w:highlight w:val="white"/>
          <w:rtl w:val="0"/>
        </w:rPr>
        <w:t xml:space="preserve">, y en concreto cuando alcanza una fase muy madura. La principal diferencia es la presencia de</w:t>
      </w:r>
      <w:r w:rsidDel="00000000" w:rsidR="00000000" w:rsidRPr="00000000">
        <w:rPr>
          <w:b w:val="1"/>
          <w:i w:val="1"/>
          <w:color w:val="3e5463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i w:val="1"/>
          <w:color w:val="00b0f0"/>
          <w:sz w:val="24"/>
          <w:szCs w:val="24"/>
          <w:highlight w:val="white"/>
          <w:rtl w:val="0"/>
        </w:rPr>
        <w:t xml:space="preserve">una borrasca bien definida en superficie</w:t>
      </w:r>
      <w:r w:rsidDel="00000000" w:rsidR="00000000" w:rsidRPr="00000000">
        <w:rPr>
          <w:i w:val="1"/>
          <w:color w:val="00b0f0"/>
          <w:sz w:val="24"/>
          <w:szCs w:val="24"/>
          <w:highlight w:val="white"/>
          <w:rtl w:val="0"/>
        </w:rPr>
        <w:t xml:space="preserve"> con su propio sistema de frentes.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yznkvyy9nuny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viernes el impacto de la BFA aumentará la inestabilidad. </w:t>
      </w:r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La tarde del viernes parece que será lluviosa por todo el noroeste peninsular, con los vientos del suroeste arreciando.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Las lluvias serán intensas a últimas horas en el oeste de Galicia.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444444"/>
          <w:sz w:val="24"/>
          <w:szCs w:val="24"/>
          <w:highlight w:val="white"/>
        </w:rPr>
      </w:pPr>
      <w:bookmarkStart w:colFirst="0" w:colLast="0" w:name="_p3a7ccaij3i0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Ambiente invernal para terminar abril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6jccgg3wk0n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sábado se espera un temporal más invernal que primaveral,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ya que se producirán tanto lluvias como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nevadas en las montañas del norte peninsular y en la meseta norte.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Las precipitaciones serán más destacadas en el nordeste de la Península.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2282x2c4awpr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Excepto en el Meditarráneo, el descenso de temperaturas será notable en la Península,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con vientos de componente sur en la Península y Baleares asociados a la borrasca, y de componente sureste en el área mediterránea.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lv0gfvor4e7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inestabilidad se alargará al domingo.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Se prevé un ambiente muy variable en la Península y en ambos archipiélagos, con chubascos en buena parte del país, localmente tormentosos y que pueden dejar algunas granizadas.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Por otra parte, las temperaturas diurnas subirán, aunque previamente la madrugada será muy fría.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9"/>
      <w:bookmarkEnd w:id="9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0"/>
      <w:bookmarkEnd w:id="10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"Una borrasca fría llegará desde Groenlandia para dejar un temporal de lluvia y nieve en España"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7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2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1"/>
            <w:bookmarkEnd w:id="11"/>
            <w:hyperlink r:id="rId21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5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/equipo#news_team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eader" Target="head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" TargetMode="External"/><Relationship Id="rId13" Type="http://schemas.openxmlformats.org/officeDocument/2006/relationships/hyperlink" Target="https://www.tiempo.com/noticias/prediccion/una-borrasca-fria-llegara-desde-groenlandia-para-dejar-un-temporal-de-lluvia-y-nieve-en-espana.html" TargetMode="External"/><Relationship Id="rId12" Type="http://schemas.openxmlformats.org/officeDocument/2006/relationships/hyperlink" Target="https://whatsapp.com/channel/0029Va9c6InCBtxDfkX5hH1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t.me/meteored_espana" TargetMode="External"/><Relationship Id="rId15" Type="http://schemas.openxmlformats.org/officeDocument/2006/relationships/hyperlink" Target="https://www.tiempo.com/autor/maldonado/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ww.tiempo.com/autor/jose-miguel-vinas/" TargetMode="External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19" Type="http://schemas.openxmlformats.org/officeDocument/2006/relationships/hyperlink" Target="https://www.tiempo.com/autor/francisco-martin/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