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Biener, climatólogo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la previsión meteorológica de esta semana: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bCs w:val="1"/>
          <w:sz w:val="42"/>
          <w:szCs w:val="42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42"/>
          <w:szCs w:val="42"/>
          <w:rtl w:val="0"/>
        </w:rPr>
        <w:t xml:space="preserve">Esta semana se prevé calor de pleno verano en España y una posible DANA, según Meteored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Existe incertidumbre sobre la evolución del tiempo a finales de semana debido a la posible formación de una DANA, que podría provocar tormentas intensas en algunas provincias</w:t>
      </w:r>
    </w:p>
    <w:p w:rsidR="00000000" w:rsidDel="00000000" w:rsidP="00000000" w:rsidRDefault="00000000" w:rsidRPr="00000000" w14:paraId="00000004">
      <w:pPr>
        <w:ind w:left="720" w:firstLine="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jc w:val="both"/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Entre el miércoles y el viernes se espera un ambiente plenamente veraniego, con temperaturas muy elevadas que podrían acercarse a los 40 ºC en el valle del Guadalquivir y superar los 35 ºC en otras zonas del interior peninsular </w:t>
      </w:r>
    </w:p>
    <w:p w:rsidR="00000000" w:rsidDel="00000000" w:rsidP="00000000" w:rsidRDefault="00000000" w:rsidRPr="00000000" w14:paraId="00000006">
      <w:pPr>
        <w:ind w:left="720" w:firstLine="0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</w:rPr>
        <w:drawing>
          <wp:inline distB="114300" distT="114300" distL="114300" distR="114300">
            <wp:extent cx="5731200" cy="40386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Roboto" w:cs="Roboto" w:eastAsia="Roboto" w:hAnsi="Roboto"/>
          <w:i w:val="1"/>
          <w:iCs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iCs w:val="1"/>
          <w:sz w:val="20"/>
          <w:szCs w:val="20"/>
          <w:rtl w:val="0"/>
        </w:rPr>
        <w:t xml:space="preserve">Entre el miércoles y el viernes se espera ambiente de plena canícula, con anomalías de temperatura muy significativas en amplias zonas de la Península. Fuente: Meteored España.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Roboto" w:cs="Roboto" w:eastAsia="Roboto" w:hAnsi="Roboto"/>
          <w:i w:val="1"/>
          <w:iCs w:val="1"/>
          <w:color w:val="444444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Madrid, 18 de mayo de 2026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España deja atrás un fin de semana marcado por el frío inusual, las fuertes tormentas y las nevadas intensas en zonas del Pirineo y la Cordillera Cantábrica. Sin embargo, según </w:t>
      </w:r>
      <w:hyperlink r:id="rId8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4"/>
            <w:szCs w:val="24"/>
            <w:u w:val="single"/>
            <w:rtl w:val="0"/>
          </w:rPr>
          <w:t xml:space="preserve">Meteored España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la situación meteorológica cambiará radicalmente en los próximos días con la llegada de una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masa de aire muy cálida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que provocará un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notable ascenso de las temperaturas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y el regreso de la estabilidad atmosférica. 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6"/>
          <w:szCs w:val="26"/>
          <w:rtl w:val="0"/>
        </w:rPr>
        <w:t xml:space="preserve">Análisis de Samuel Biener, climatólogo de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4"/>
          <w:szCs w:val="24"/>
          <w:rtl w:val="0"/>
        </w:rPr>
        <w:t xml:space="preserve"> </w:t>
      </w:r>
      <w:hyperlink r:id="rId9">
        <w:r w:rsidDel="00000000" w:rsidR="00000000" w:rsidRPr="00000000">
          <w:rPr>
            <w:rFonts w:ascii="Roboto" w:cs="Roboto" w:eastAsia="Roboto" w:hAnsi="Roboto"/>
            <w:b w:val="1"/>
            <w:bCs w:val="1"/>
            <w:i w:val="1"/>
            <w:iCs w:val="1"/>
            <w:color w:val="00b0f0"/>
            <w:sz w:val="26"/>
            <w:szCs w:val="26"/>
            <w:u w:val="single"/>
            <w:rtl w:val="0"/>
          </w:rPr>
          <w:t xml:space="preserve">Meteored España </w:t>
        </w:r>
      </w:hyperlink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i w:val="1"/>
          <w:iCs w:val="1"/>
          <w:sz w:val="24"/>
          <w:szCs w:val="24"/>
          <w:rtl w:val="0"/>
        </w:rPr>
        <w:t xml:space="preserve">S. Biener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-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Hoy y mañana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todavía persistirá algo de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aire frío en altura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lo que favorecerá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formación de chubascos y tormentas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varias regiones.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Cataluña será la zona más afectada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aunque también podrán registrarse precipitaciones más débiles y dispersas en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Comunidad Valenciana, Baleares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áreas montañosas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del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este y norte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spacing w:after="16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El calor intenso irá ganando terreno mientras las tormentas pierden fuerza </w:t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Mañana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un frente dejará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precipitaciones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noroeste peninsular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especialmente en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oeste de Galicia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donde podrían ir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acompañadas de tormenta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Las lluvias se extenderán de forma más débil al resto del cuadrante noroeste, mientras que en zonas montañosas del este y noreste apenas se esperan algunos chubascos aislados, muy lejos de la intensidad de días anteriores.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miércoles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la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 inestabilidad repuntará de forma puntual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el noreste por el paso de una onda en altura, con aguaceros localmente intensos en Girona. Después, las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altas presiones se impondrán en prácticamente toda España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dejando un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tiempo estable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solo algunas lloviznas aisladas en puntos del Maestrazgo-Els Ports y del noroeste peninsular.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Entre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miércoles y el viernes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el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ambiente será plenamente veraniego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en gran parte de España, con máximas que podrían rozar los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40 ºC en el valle del Guadalquivir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y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superar los 35 ºC en otras zonas del interior peninsular.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Los valores serán más propios de pleno verano en numerosas comunidades.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Roboto" w:cs="Roboto" w:eastAsia="Roboto" w:hAnsi="Roboto"/>
          <w:b w:val="1"/>
          <w:bCs w:val="1"/>
          <w:sz w:val="28"/>
          <w:szCs w:val="28"/>
        </w:rPr>
      </w:pPr>
      <w:r w:rsidDel="00000000" w:rsidR="00000000" w:rsidRPr="00000000">
        <w:rPr>
          <w:rFonts w:ascii="Roboto" w:cs="Roboto" w:eastAsia="Roboto" w:hAnsi="Roboto"/>
          <w:b w:val="1"/>
          <w:bCs w:val="1"/>
          <w:sz w:val="28"/>
          <w:szCs w:val="28"/>
          <w:rtl w:val="0"/>
        </w:rPr>
        <w:t xml:space="preserve">Podría formarse una DANA cerca de España a finales de semana 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La evolución del tiempo de cara al final de la semana sigue siendo incierta. Los principales modelos meteorológicos contemplan la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posible formación de una DANA cerca de la Península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Dependiendo de su posición final, podría traducirse en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tormentas intensas que a día de hoy serían más probables en el norte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o por el contrario, </w:t>
      </w:r>
      <w:r w:rsidDel="00000000" w:rsidR="00000000" w:rsidRPr="00000000">
        <w:rPr>
          <w:rFonts w:ascii="Roboto" w:cs="Roboto" w:eastAsia="Roboto" w:hAnsi="Roboto"/>
          <w:b w:val="1"/>
          <w:bCs w:val="1"/>
          <w:sz w:val="24"/>
          <w:szCs w:val="24"/>
          <w:rtl w:val="0"/>
        </w:rPr>
        <w:t xml:space="preserve">reforzar aún más la entrada de aire cálido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/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</w:rPr>
        <w:drawing>
          <wp:inline distB="114300" distT="114300" distL="114300" distR="114300">
            <wp:extent cx="198537" cy="1905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37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Síguenos en</w:t>
      </w:r>
      <w:hyperlink r:id="rId11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hyperlink r:id="rId12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  y en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bCs w:val="1"/>
          <w:color w:val="00b0f0"/>
          <w:sz w:val="28"/>
          <w:szCs w:val="28"/>
          <w:rtl w:val="0"/>
        </w:rPr>
        <w:t xml:space="preserve">nuestro canal de 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4"/>
          <w:szCs w:val="24"/>
          <w:u w:val="single"/>
        </w:rPr>
      </w:pPr>
      <w:bookmarkStart w:colFirst="0" w:colLast="0" w:name="_9ar1dk6yzega" w:id="0"/>
      <w:bookmarkEnd w:id="0"/>
      <w:r w:rsidDel="00000000" w:rsidR="00000000" w:rsidRPr="00000000">
        <w:rPr>
          <w:rFonts w:ascii="Roboto" w:cs="Roboto" w:eastAsia="Roboto" w:hAnsi="Roboto"/>
          <w:b w:val="1"/>
          <w:bCs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5">
        <w:r w:rsidDel="00000000" w:rsidR="00000000" w:rsidRPr="00000000">
          <w:rPr>
            <w:rFonts w:ascii="Roboto" w:cs="Roboto" w:eastAsia="Roboto" w:hAnsi="Roboto"/>
            <w:b w:val="1"/>
            <w:bCs w:val="1"/>
            <w:color w:val="00b0f0"/>
            <w:sz w:val="28"/>
            <w:szCs w:val="28"/>
            <w:u w:val="single"/>
            <w:rtl w:val="0"/>
          </w:rPr>
          <w:t xml:space="preserve">Riesgo de dana con tormentas adversas: la predicción de los modelos IFS y GFS para el sábado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  <w:rtl w:val="0"/>
              </w:rPr>
              <w:t xml:space="preserve">Samuel Biener</w:t>
            </w:r>
          </w:p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Climatólogo de Meteored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rPr>
                <w:rFonts w:ascii="Montserrat" w:cs="Montserrat" w:eastAsia="Montserrat" w:hAnsi="Montserrat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76" w:lineRule="auto"/>
              <w:jc w:val="right"/>
              <w:rPr>
                <w:rFonts w:ascii="Montserrat" w:cs="Montserrat" w:eastAsia="Montserrat" w:hAnsi="Montserrat"/>
                <w:b w:val="1"/>
                <w:bCs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Montserrat" w:cs="Montserrat" w:eastAsia="Montserrat" w:hAnsi="Montserrat"/>
                  <w:b w:val="1"/>
                  <w:bCs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8">
            <w:pPr>
              <w:spacing w:line="276" w:lineRule="auto"/>
              <w:rPr>
                <w:rFonts w:ascii="Montserrat" w:cs="Montserrat" w:eastAsia="Montserrat" w:hAnsi="Montserrat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rFonts w:ascii="Montserrat" w:cs="Montserrat" w:eastAsia="Montserrat" w:hAnsi="Montserrat"/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09ee2"/>
                <w:sz w:val="24"/>
                <w:szCs w:val="24"/>
                <w:rtl w:val="0"/>
              </w:rPr>
              <w:t xml:space="preserve">virginia.ayala@actitud.es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bCs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Style w:val="Heading1"/>
              <w:pageBreakBefore w:val="0"/>
              <w:rPr>
                <w:rFonts w:ascii="Roboto" w:cs="Roboto" w:eastAsia="Roboto" w:hAnsi="Roboto"/>
                <w:b w:val="1"/>
                <w:bCs w:val="1"/>
                <w:color w:val="009ee2"/>
                <w:sz w:val="28"/>
                <w:szCs w:val="28"/>
              </w:rPr>
            </w:pPr>
            <w:bookmarkStart w:colFirst="0" w:colLast="0" w:name="_cziy88jicp25" w:id="1"/>
            <w:bookmarkEnd w:id="1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bCs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Debido a nuestra experiencia, calidad y dedicación,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millones de personas confían en nosotros para planificar su día a día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bCs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se encargan de mantenernos informados sobre los acontecimientos meteorológicos más importantes de hoy,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pageBreakBefore w:val="0"/>
        <w:spacing w:after="16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3" w:type="default"/>
      <w:footerReference r:id="rId24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pageBreakBefore w:val="0"/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pageBreakBefore w:val="0"/>
      <w:jc w:val="cente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br w:type="textWrapping"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image" Target="media/image5.png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" TargetMode="External"/><Relationship Id="rId15" Type="http://schemas.openxmlformats.org/officeDocument/2006/relationships/hyperlink" Target="https://www.tiempo.com/noticias/prediccion/riesgo-de-dana-con-tormentas-adversas-la-prediccion-de-los-modelos-ifs-y-gfs-para-el-sabado.html" TargetMode="External"/><Relationship Id="rId14" Type="http://schemas.openxmlformats.org/officeDocument/2006/relationships/hyperlink" Target="https://whatsapp.com/channel/0029Va9c6InCBtxDfkX5hH1F" TargetMode="External"/><Relationship Id="rId17" Type="http://schemas.openxmlformats.org/officeDocument/2006/relationships/image" Target="media/image4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