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climatólogo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u w:val="single"/>
            <w:rtl w:val="0"/>
          </w:rPr>
          <w:t xml:space="preserve">Meteored España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adelanta la previsión meteorológica de esta semana: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bCs w:val="1"/>
          <w:sz w:val="48"/>
          <w:szCs w:val="48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48"/>
          <w:szCs w:val="48"/>
          <w:rtl w:val="0"/>
        </w:rPr>
        <w:t xml:space="preserve">Giro en el tiempo en España</w:t>
      </w:r>
      <w:r w:rsidDel="00000000" w:rsidR="00000000" w:rsidRPr="00000000">
        <w:rPr>
          <w:rFonts w:ascii="Roboto" w:cs="Roboto" w:eastAsia="Roboto" w:hAnsi="Roboto"/>
          <w:b w:val="1"/>
          <w:bCs w:val="1"/>
          <w:sz w:val="48"/>
          <w:szCs w:val="48"/>
          <w:rtl w:val="0"/>
        </w:rPr>
        <w:t xml:space="preserve">: Meteored prevé lluvias, polvo sahariano y descenso de las temperaturas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Los vientos del sur arrastrarán polvo hacia la Península, por lo que algunas precipitaciones podrían venir acompañadas de barro y núcleos tormentosos</w:t>
      </w:r>
    </w:p>
    <w:p w:rsidR="00000000" w:rsidDel="00000000" w:rsidP="00000000" w:rsidRDefault="00000000" w:rsidRPr="00000000" w14:paraId="00000004">
      <w:pPr>
        <w:ind w:left="720" w:firstLine="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Las temperaturas bajarán a final de semana, mientras que en Canarias aumentará la inestabilidad por la aproximación de una DANA</w:t>
      </w:r>
    </w:p>
    <w:p w:rsidR="00000000" w:rsidDel="00000000" w:rsidP="00000000" w:rsidRDefault="00000000" w:rsidRPr="00000000" w14:paraId="00000006">
      <w:pPr>
        <w:pageBreakBefore w:val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400050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0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jc w:val="center"/>
        <w:rPr>
          <w:rFonts w:ascii="Roboto" w:cs="Roboto" w:eastAsia="Roboto" w:hAnsi="Roboto"/>
          <w:i w:val="1"/>
          <w:iCs w:val="1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El polvo en suspensión cubrirá los cielos de la Península y Canarias en esta primera parte de la semana. </w:t>
      </w:r>
      <w:r w:rsidDel="00000000" w:rsidR="00000000" w:rsidRPr="00000000">
        <w:rPr>
          <w:rFonts w:ascii="Roboto" w:cs="Roboto" w:eastAsia="Roboto" w:hAnsi="Roboto"/>
          <w:i w:val="1"/>
          <w:iCs w:val="1"/>
          <w:sz w:val="20"/>
          <w:szCs w:val="20"/>
          <w:rtl w:val="0"/>
        </w:rPr>
        <w:t xml:space="preserve"> Fuente: Meteored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jc w:val="center"/>
        <w:rPr>
          <w:rFonts w:ascii="Roboto" w:cs="Roboto" w:eastAsia="Roboto" w:hAnsi="Roboto"/>
          <w:i w:val="1"/>
          <w:iCs w:val="1"/>
          <w:color w:val="44444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Madrid, 23 de febrero de 2026.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Tras un fin de semana excepcionalmente soleado y con temperaturas más propias de la primavera, con máximas que han superado los 25 ºC en el sureste y Canarias,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tiempo dará un giro en las próximas horas en España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B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La aproximación de una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vaguada atlántica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favorecerá la l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legada de un frente que dejará precipitaciones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en algunos casos con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barro y tormentas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entre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mañana y el miércoles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en varias comunidades. Según explica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Samuel Biener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climatólogo de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4"/>
            <w:szCs w:val="24"/>
            <w:u w:val="single"/>
            <w:rtl w:val="0"/>
          </w:rPr>
          <w:t xml:space="preserve">Meteored España</w:t>
        </w:r>
      </w:hyperlink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aunque los modelos han reducido la intensidad de las lluvias previstas, se espera un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cambio hacia un ambiente más inestable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C">
      <w:pPr>
        <w:spacing w:after="160" w:lineRule="auto"/>
        <w:rPr>
          <w:rFonts w:ascii="Roboto" w:cs="Roboto" w:eastAsia="Roboto" w:hAnsi="Roboto"/>
          <w:b w:val="1"/>
          <w:bCs w:val="1"/>
          <w:i w:val="1"/>
          <w:iCs w:val="1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6"/>
          <w:szCs w:val="26"/>
          <w:rtl w:val="0"/>
        </w:rPr>
        <w:t xml:space="preserve">Análisis de Samuel Biener, climatólogo de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4"/>
          <w:szCs w:val="24"/>
          <w:rtl w:val="0"/>
        </w:rPr>
        <w:t xml:space="preserve"> </w:t>
      </w:r>
      <w:hyperlink r:id="rId9">
        <w:r w:rsidDel="00000000" w:rsidR="00000000" w:rsidRPr="00000000">
          <w:rPr>
            <w:rFonts w:ascii="Roboto" w:cs="Roboto" w:eastAsia="Roboto" w:hAnsi="Roboto"/>
            <w:b w:val="1"/>
            <w:bCs w:val="1"/>
            <w:i w:val="1"/>
            <w:iCs w:val="1"/>
            <w:color w:val="00b0f0"/>
            <w:sz w:val="26"/>
            <w:szCs w:val="26"/>
            <w:u w:val="single"/>
            <w:rtl w:val="0"/>
          </w:rPr>
          <w:t xml:space="preserve">Meteored España </w:t>
        </w:r>
      </w:hyperlink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S. Biener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-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Hoy,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lunes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volverá a predominar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ambiente muy suave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para la época en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mayor parte de España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especialmente en las horas centrales del día, aunque se formarán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algunas nieblas tanto en el interior como en áreas costeras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E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Mañana,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martes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aumentará la nubosidad media y alta por el oeste peninsular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como antesala de la llegada de un frente atlántico que dejará las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primeras precipitaciones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a últimas horas en las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comarcas más occidentales de Galicia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viento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girará 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sur-suroeste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favoreciendo un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nuevo ascenso de las temperaturas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el extremo norte, con valores que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rozarán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los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25 ºC en Bilbao, mientras que superarán los 20 ºC en Santander, San Sebastián y Oviedo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F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De cara al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miércoles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las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lluvias se intensificarán en el oeste de Galicia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y se extenderán de forma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más irregular por Asturias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mitad occidental de Castilla y León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y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oeste de Extremadura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mientras que en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Huelva la situación aún presenta incertidumbre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y podría variar en próximas actualizaciones.</w:t>
      </w:r>
    </w:p>
    <w:p w:rsidR="00000000" w:rsidDel="00000000" w:rsidP="00000000" w:rsidRDefault="00000000" w:rsidRPr="00000000" w14:paraId="00000010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6"/>
          <w:szCs w:val="26"/>
          <w:rtl w:val="0"/>
        </w:rPr>
        <w:t xml:space="preserve">Posibles tormentas y lluvias con barro</w:t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posición de la vaguada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favorecerá la entrada de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vientos del sur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en capas medias, que arrastrarán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polvo en suspensión hacia la Península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por lo que las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lluvias podrán ir acompañadas de barro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Además, el extremo occidental peninsular quedará en el sector más inestable del sistema, lo que podría propiciar la formación de algunos núcleos tormentosos.</w:t>
      </w:r>
    </w:p>
    <w:p w:rsidR="00000000" w:rsidDel="00000000" w:rsidP="00000000" w:rsidRDefault="00000000" w:rsidRPr="00000000" w14:paraId="00000012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El avance del frente se verá frenado por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dorsal situada en el Mediterráneo occidental y por el ascenso del anticiclón de las Azores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lo que provocará que la vaguada se estire sobre la Península. Finalmente,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miércoles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terminará separándose al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suroeste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dando lugar a una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DANA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que se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desplazará hacia el entorno de Canarias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donde se producirán aguaceros localmente intensos desde el jueves.</w:t>
      </w:r>
    </w:p>
    <w:p w:rsidR="00000000" w:rsidDel="00000000" w:rsidP="00000000" w:rsidRDefault="00000000" w:rsidRPr="00000000" w14:paraId="00000013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6"/>
          <w:szCs w:val="26"/>
          <w:rtl w:val="0"/>
        </w:rPr>
        <w:t xml:space="preserve">¿</w:t>
      </w:r>
      <w:r w:rsidDel="00000000" w:rsidR="00000000" w:rsidRPr="00000000">
        <w:rPr>
          <w:rFonts w:ascii="Roboto" w:cs="Roboto" w:eastAsia="Roboto" w:hAnsi="Roboto"/>
          <w:b w:val="1"/>
          <w:bCs w:val="1"/>
          <w:sz w:val="26"/>
          <w:szCs w:val="26"/>
          <w:rtl w:val="0"/>
        </w:rPr>
        <w:t xml:space="preserve">Final</w:t>
      </w:r>
      <w:r w:rsidDel="00000000" w:rsidR="00000000" w:rsidRPr="00000000">
        <w:rPr>
          <w:rFonts w:ascii="Roboto" w:cs="Roboto" w:eastAsia="Roboto" w:hAnsi="Roboto"/>
          <w:b w:val="1"/>
          <w:bCs w:val="1"/>
          <w:sz w:val="26"/>
          <w:szCs w:val="26"/>
          <w:rtl w:val="0"/>
        </w:rPr>
        <w:t xml:space="preserve"> de semana más fresco e inestable?</w:t>
      </w:r>
    </w:p>
    <w:p w:rsidR="00000000" w:rsidDel="00000000" w:rsidP="00000000" w:rsidRDefault="00000000" w:rsidRPr="00000000" w14:paraId="00000014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incertidumbre aumenta de cara a la recta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final de la semana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aunque todo apunta a un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descenso generalizado de las temperaturas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Los mapas actuales indican que varios frentes podrían atravesar la Península, dejando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precipitaciones más probables en el tercio norte y nevadas en las principales cordilleras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5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No obstante,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otros escenarios plantean el posible aislamiento de una nueva DANA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en nuestro entorno, aunque las últimas actualizaciones de los mapas reducen la probabilidad.</w:t>
      </w:r>
    </w:p>
    <w:p w:rsidR="00000000" w:rsidDel="00000000" w:rsidP="00000000" w:rsidRDefault="00000000" w:rsidRPr="00000000" w14:paraId="00000016">
      <w:pPr>
        <w:spacing w:after="160" w:lineRule="auto"/>
        <w:jc w:val="both"/>
        <w:rPr/>
      </w:pP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</w:rPr>
        <w:drawing>
          <wp:inline distB="114300" distT="114300" distL="114300" distR="114300">
            <wp:extent cx="198537" cy="19050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537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 Síguenos en</w:t>
      </w:r>
      <w:hyperlink r:id="rId11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rtl w:val="0"/>
          </w:rPr>
          <w:t xml:space="preserve"> </w:t>
        </w:r>
      </w:hyperlink>
      <w:hyperlink r:id="rId12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  y en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nuestro canal de </w:t>
      </w:r>
      <w:hyperlink r:id="rId14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00b0f0"/>
          <w:sz w:val="24"/>
          <w:szCs w:val="24"/>
        </w:rPr>
      </w:pPr>
      <w:bookmarkStart w:colFirst="0" w:colLast="0" w:name="_9ar1dk6yzega" w:id="0"/>
      <w:bookmarkEnd w:id="0"/>
      <w:r w:rsidDel="00000000" w:rsidR="00000000" w:rsidRPr="00000000">
        <w:rPr>
          <w:rFonts w:ascii="Roboto" w:cs="Roboto" w:eastAsia="Roboto" w:hAnsi="Roboto"/>
          <w:b w:val="1"/>
          <w:bCs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5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highlight w:val="white"/>
            <w:u w:val="single"/>
            <w:rtl w:val="0"/>
          </w:rPr>
          <w:t xml:space="preserve">Se aproxima un frente atlántico que repartirá lluvias con barro y tormentas en estas 4 comunidades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  <w:rtl w:val="0"/>
              </w:rPr>
              <w:t xml:space="preserve">Samuel Biener</w:t>
            </w:r>
          </w:p>
          <w:p w:rsidR="00000000" w:rsidDel="00000000" w:rsidP="00000000" w:rsidRDefault="00000000" w:rsidRPr="00000000" w14:paraId="0000001A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Climatólogo de Meteored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line="276" w:lineRule="auto"/>
              <w:jc w:val="right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A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B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30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virginia.ayala@actitud.es</w:t>
            </w:r>
          </w:p>
          <w:p w:rsidR="00000000" w:rsidDel="00000000" w:rsidP="00000000" w:rsidRDefault="00000000" w:rsidRPr="00000000" w14:paraId="00000031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4">
      <w:pPr>
        <w:pageBreakBefore w:val="0"/>
        <w:spacing w:after="16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Style w:val="Heading1"/>
              <w:pageBreakBefore w:val="0"/>
              <w:rPr>
                <w:rFonts w:ascii="Roboto" w:cs="Roboto" w:eastAsia="Roboto" w:hAnsi="Roboto"/>
                <w:b w:val="1"/>
                <w:bCs w:val="1"/>
                <w:color w:val="009ee2"/>
                <w:sz w:val="28"/>
                <w:szCs w:val="28"/>
              </w:rPr>
            </w:pPr>
            <w:bookmarkStart w:colFirst="0" w:colLast="0" w:name="_cziy88jicp25" w:id="1"/>
            <w:bookmarkEnd w:id="1"/>
            <w:hyperlink r:id="rId22">
              <w:r w:rsidDel="00000000" w:rsidR="00000000" w:rsidRPr="00000000">
                <w:rPr>
                  <w:rFonts w:ascii="Roboto" w:cs="Roboto" w:eastAsia="Roboto" w:hAnsi="Roboto"/>
                  <w:b w:val="1"/>
                  <w:bCs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pageBreakBefore w:val="0"/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Debido a nuestra experiencia, calidad y dedicación,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millones de personas confían en nosotros para planificar su día a día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se encargan de mantenernos informados sobre los acontecimientos meteorológicos más importantes de hoy,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8">
      <w:pPr>
        <w:pageBreakBefore w:val="0"/>
        <w:spacing w:after="16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23" w:type="default"/>
      <w:footerReference r:id="rId24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A">
    <w:pPr>
      <w:pageBreakBefore w:val="0"/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B">
    <w:pPr>
      <w:pageBreakBefore w:val="0"/>
      <w:jc w:val="cente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9">
    <w:pPr>
      <w:pageBreakBefore w:val="0"/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br w:type="textWrapping"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autor/francisco-martin/" TargetMode="External"/><Relationship Id="rId11" Type="http://schemas.openxmlformats.org/officeDocument/2006/relationships/hyperlink" Target="https://t.me/meteored_espana" TargetMode="External"/><Relationship Id="rId22" Type="http://schemas.openxmlformats.org/officeDocument/2006/relationships/hyperlink" Target="https://www.tiempo.com/sobre-nosotros" TargetMode="External"/><Relationship Id="rId10" Type="http://schemas.openxmlformats.org/officeDocument/2006/relationships/image" Target="media/image1.png"/><Relationship Id="rId21" Type="http://schemas.openxmlformats.org/officeDocument/2006/relationships/hyperlink" Target="https://www.tiempo.com/sobre-nosotros/equipo#news_team" TargetMode="External"/><Relationship Id="rId13" Type="http://schemas.openxmlformats.org/officeDocument/2006/relationships/hyperlink" Target="https://t.me/meteored_espana" TargetMode="External"/><Relationship Id="rId24" Type="http://schemas.openxmlformats.org/officeDocument/2006/relationships/footer" Target="footer1.xml"/><Relationship Id="rId12" Type="http://schemas.openxmlformats.org/officeDocument/2006/relationships/hyperlink" Target="https://t.me/meteored_espana" TargetMode="Externa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" TargetMode="External"/><Relationship Id="rId15" Type="http://schemas.openxmlformats.org/officeDocument/2006/relationships/hyperlink" Target="https://www.tiempo.com/noticias/prediccion/se-aproxima-un-frente-atlantico-que-repartira-lluvias-con-barro-y-tormentas-en-estas-4-comunidades.html" TargetMode="External"/><Relationship Id="rId14" Type="http://schemas.openxmlformats.org/officeDocument/2006/relationships/hyperlink" Target="https://whatsapp.com/channel/0029Va9c6InCBtxDfkX5hH1F" TargetMode="External"/><Relationship Id="rId17" Type="http://schemas.openxmlformats.org/officeDocument/2006/relationships/image" Target="media/image2.pn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19" Type="http://schemas.openxmlformats.org/officeDocument/2006/relationships/image" Target="media/image4.png"/><Relationship Id="rId6" Type="http://schemas.openxmlformats.org/officeDocument/2006/relationships/hyperlink" Target="https://www.tiempo.com/" TargetMode="External"/><Relationship Id="rId18" Type="http://schemas.openxmlformats.org/officeDocument/2006/relationships/hyperlink" Target="https://www.tiempo.com/autor/jose-miguel-vinas/" TargetMode="External"/><Relationship Id="rId7" Type="http://schemas.openxmlformats.org/officeDocument/2006/relationships/image" Target="media/image5.png"/><Relationship Id="rId8" Type="http://schemas.openxmlformats.org/officeDocument/2006/relationships/hyperlink" Target="https://www.tiempo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