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Víctor Gónzalez,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los próximos días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La próxima semana se esperan valores extremos: se podrían alcanzar los 45 ºC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Los valores más anómalos se alcanzarán en el sur peninsular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acercamiento de la DANA  facilita la llegada de grandes cantidades de polvo en suspensión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470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La DANA podría arrastrar aire extremadamente cálido hacia la Península y Canarias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8 de julio de 2022. Este fin de semana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dorsal anticiclónica se mantendrá sobre la Península.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Como consecuencia de la fuerte insolación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recibimos en estas latitudes durante el verano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creará una masa de aire cada vez más cálida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aumentará las temperaturas cada día, llegando a valores muy elevados.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h800n96ubw4q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trata de un escenario natural en verano y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episodios como el de este fin de semana surgen a veces en los meses cálidos, pero la próxima semana se podría dar una situación fuera de lo común: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850 hPa (unos 1500 metros) la temperatura de la masa de aire podría llegar a los 30 ºC, algo que únicamente se ha producido en las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olas de calor más intensas,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tal y como afirma Víctor González,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x70k1eututk7" w:id="3"/>
      <w:bookmarkEnd w:id="3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Víctor González,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m4niyr8exg74" w:id="4"/>
      <w:bookmarkEnd w:id="4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Según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nuestro modelo de referencia</w:t>
        </w:r>
      </w:hyperlink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la dorsal continuará asentada sobre el oeste de Europa y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una DANA se separará de la circulación de latitudes medias y se situará en el Atlántico norte, cerca de la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Península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y trasladándose lentamente hacia el sur.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4hmxg02sg6u2" w:id="5"/>
      <w:bookmarkEnd w:id="5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La depresión aislada favorecerá el empuje de aire cálido del sur en niveles medios, acentuando la dorsal y reforzando la situación de altas temperaturas.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Los valores más insólitos se darán en el oeste peninsular,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siendo el calor menos adverso en la vertiente mediterránea durante las primeras jornadas.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a5zn88acai27" w:id="6"/>
      <w:bookmarkEnd w:id="6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123815</wp:posOffset>
            </wp:positionV>
            <wp:extent cx="2109788" cy="1100454"/>
            <wp:effectExtent b="0" l="0" r="0" t="0"/>
            <wp:wrapSquare wrapText="bothSides" distB="114300" distT="114300" distL="114300" distR="11430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72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1100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10rtgoroa1bq" w:id="7"/>
      <w:bookmarkEnd w:id="7"/>
      <w:hyperlink r:id="rId1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8"/>
            <w:szCs w:val="28"/>
            <w:u w:val="single"/>
            <w:rtl w:val="0"/>
          </w:rPr>
          <w:t xml:space="preserve">Se esperan valores superiores a los 44 ºC en el sur peninsular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lhoqujflzhyh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c1exazx3sazw" w:id="9"/>
      <w:bookmarkEnd w:id="9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Se esperan valores por encima de los 40 ºC en puntos del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valle del Guadalquivir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y en las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vegas del Guadiana</w:t>
        </w:r>
      </w:hyperlink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durante el fin de semana. Estas temperaturas se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amplificarán a áreas del interior y del suroeste.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Los valores podrían continuar en ascenso el martes y miércoles, sobrepasando los 42 ºC en puntos más cálidos, y rozando los 40 ºC en áreas menos comunes como la Meseta Norte.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woghmlgfdvhq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¿Llegaremos a los 45 ºC?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3lep0hj7z5tx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La posición de la depresión del atlántico, que estará involucrada en este episodio, es muy incierta a medio plazo.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A partir del martes o miércoles podrían producirse grandes cambios.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  <w:highlight w:val="white"/>
        </w:rPr>
      </w:pPr>
      <w:bookmarkStart w:colFirst="0" w:colLast="0" w:name="_s82gefpvry8j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Podría producirse una aproximación de esa DANA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que aumentaría la conducción del sur, favoreciendo la llegada de grandes cantidades de polvo en suspensión y el desarrollo de nubes de evolución así como posibles tormentas en puntos donde lo permita la humedad.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Las temperaturas se mantendrán altas pero no llegarán a valores extremos de 45 ºC.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9qeyyvpz2q92" w:id="13"/>
      <w:bookmarkEnd w:id="13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otro posible escenario es que la depresión se mantenga alejada de la Península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En este caso la conducción sería más débil y no habría aire más frío en altura ni inestabilidad que crease nubosidad y convección; además no habrían grandes cantidades de polvo en suspensión.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8i9j4yjxitjv" w:id="14"/>
      <w:bookmarkEnd w:id="14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Esta última situación sería favorable para que se den temperaturas extremas por encima de los 40 ºC en zonas de mitad norte, con posibilidad de llegar a los 45 ºC en el sur.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Lo más importante es que este episodio produciría una ola de calor importante y duradera hasta final de semana.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4y6uqt5n4l97" w:id="15"/>
      <w:bookmarkEnd w:id="1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Una DANA podría traernos los temidos 45 ºC la semana que viene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6"/>
            <w:bookmarkEnd w:id="16"/>
            <w:hyperlink r:id="rId26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headerReference r:id="rId2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maldonado/" TargetMode="External"/><Relationship Id="rId22" Type="http://schemas.openxmlformats.org/officeDocument/2006/relationships/hyperlink" Target="https://www.tiempo.com/autor/jose-miguel-vinas/" TargetMode="External"/><Relationship Id="rId21" Type="http://schemas.openxmlformats.org/officeDocument/2006/relationships/image" Target="media/image4.png"/><Relationship Id="rId24" Type="http://schemas.openxmlformats.org/officeDocument/2006/relationships/hyperlink" Target="https://www.tiempo.com/autor/francisco-martin/" TargetMode="External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modelos/" TargetMode="External"/><Relationship Id="rId26" Type="http://schemas.openxmlformats.org/officeDocument/2006/relationships/hyperlink" Target="https://www.tiempo.com/sobre-nosotros" TargetMode="External"/><Relationship Id="rId25" Type="http://schemas.openxmlformats.org/officeDocument/2006/relationships/hyperlink" Target="https://www.tiempo.com/sobre-nosotros/equipo#news_team" TargetMode="Externa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Relationship Id="rId11" Type="http://schemas.openxmlformats.org/officeDocument/2006/relationships/image" Target="media/image6.png"/><Relationship Id="rId10" Type="http://schemas.openxmlformats.org/officeDocument/2006/relationships/hyperlink" Target="https://www.tiempo.com/" TargetMode="External"/><Relationship Id="rId13" Type="http://schemas.openxmlformats.org/officeDocument/2006/relationships/hyperlink" Target="https://www.tiempo.com/andalucia.htm" TargetMode="External"/><Relationship Id="rId12" Type="http://schemas.openxmlformats.org/officeDocument/2006/relationships/hyperlink" Target="https://twitter.com/MeteoredES/status/1545342597195075584?ref_src=twsrc%5Etfw%7Ctwcamp%5Etweetembed%7Ctwterm%5E1545342597195075584%7Ctwgr%5E%7Ctwcon%5Es1_&amp;ref_url=https%3A%2F%2Fwww.tiempo.com%2Fnoticias%2Fprediccion%2Funa-dana-podria-traernos-los-45-c-en-unos-dias-espana-ola-de-calor.html" TargetMode="External"/><Relationship Id="rId15" Type="http://schemas.openxmlformats.org/officeDocument/2006/relationships/image" Target="media/image7.png"/><Relationship Id="rId14" Type="http://schemas.openxmlformats.org/officeDocument/2006/relationships/hyperlink" Target="https://www.tiempo.com/extremadura.htm" TargetMode="External"/><Relationship Id="rId17" Type="http://schemas.openxmlformats.org/officeDocument/2006/relationships/hyperlink" Target="https://t.me/meteored_espana" TargetMode="External"/><Relationship Id="rId16" Type="http://schemas.openxmlformats.org/officeDocument/2006/relationships/hyperlink" Target="https://t.me/meteored_espana" TargetMode="External"/><Relationship Id="rId19" Type="http://schemas.openxmlformats.org/officeDocument/2006/relationships/image" Target="media/image3.png"/><Relationship Id="rId18" Type="http://schemas.openxmlformats.org/officeDocument/2006/relationships/hyperlink" Target="https://www.tiempo.com/noticias/prediccion/una-dana-podria-traernos-los-45-c-en-unos-dias-espana-ola-de-calor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