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CC" w:rsidRPr="00DF1BCC" w:rsidRDefault="00DF1BCC" w:rsidP="00DF1BCC">
      <w:pPr>
        <w:rPr>
          <w:rFonts w:ascii="Lato" w:hAnsi="Lato"/>
          <w:b/>
          <w:i/>
          <w:sz w:val="22"/>
          <w:szCs w:val="22"/>
        </w:rPr>
      </w:pPr>
      <w:r w:rsidRPr="00DF1BCC">
        <w:rPr>
          <w:rFonts w:ascii="Lato" w:hAnsi="Lato"/>
          <w:b/>
          <w:i/>
          <w:sz w:val="22"/>
          <w:szCs w:val="22"/>
        </w:rPr>
        <w:t>Dentro de la XXIII Reunión Nacional de Cirugía de la AEC</w:t>
      </w:r>
    </w:p>
    <w:p w:rsidR="00DF1BCC" w:rsidRPr="00DF1BCC" w:rsidRDefault="00DF1BCC" w:rsidP="00DF1BCC">
      <w:pPr>
        <w:rPr>
          <w:rFonts w:ascii="Lato" w:hAnsi="Lato"/>
          <w:b/>
          <w:sz w:val="22"/>
          <w:szCs w:val="22"/>
        </w:rPr>
      </w:pPr>
    </w:p>
    <w:p w:rsidR="00D7560A" w:rsidRPr="00647555" w:rsidRDefault="00647555" w:rsidP="00E268E0">
      <w:pPr>
        <w:jc w:val="center"/>
        <w:rPr>
          <w:rFonts w:ascii="Lato" w:hAnsi="Lato"/>
          <w:b/>
          <w:sz w:val="38"/>
          <w:szCs w:val="38"/>
        </w:rPr>
      </w:pPr>
      <w:r w:rsidRPr="00647555">
        <w:rPr>
          <w:rFonts w:ascii="Lato" w:hAnsi="Lato"/>
          <w:b/>
          <w:sz w:val="38"/>
          <w:szCs w:val="38"/>
        </w:rPr>
        <w:t>Más de 1</w:t>
      </w:r>
      <w:r w:rsidR="00D208FA">
        <w:rPr>
          <w:rFonts w:ascii="Lato" w:hAnsi="Lato"/>
          <w:b/>
          <w:sz w:val="38"/>
          <w:szCs w:val="38"/>
        </w:rPr>
        <w:t>.</w:t>
      </w:r>
      <w:r w:rsidRPr="00647555">
        <w:rPr>
          <w:rFonts w:ascii="Lato" w:hAnsi="Lato"/>
          <w:b/>
          <w:sz w:val="38"/>
          <w:szCs w:val="38"/>
        </w:rPr>
        <w:t xml:space="preserve">000 cirujanos se reúnen en </w:t>
      </w:r>
      <w:r w:rsidR="00F77AFF">
        <w:rPr>
          <w:rFonts w:ascii="Lato" w:hAnsi="Lato"/>
          <w:b/>
          <w:sz w:val="38"/>
          <w:szCs w:val="38"/>
        </w:rPr>
        <w:t xml:space="preserve">A Coruña para </w:t>
      </w:r>
      <w:r w:rsidR="00DB26D6">
        <w:rPr>
          <w:rFonts w:ascii="Lato" w:hAnsi="Lato"/>
          <w:b/>
          <w:sz w:val="38"/>
          <w:szCs w:val="38"/>
        </w:rPr>
        <w:t>debatir sobre la innovación quirúrgica y la cirugía robótica</w:t>
      </w:r>
    </w:p>
    <w:p w:rsidR="00D7560A" w:rsidRPr="007E2AC6" w:rsidRDefault="00D7560A" w:rsidP="00D7560A">
      <w:pPr>
        <w:jc w:val="center"/>
        <w:rPr>
          <w:rFonts w:ascii="Roboto" w:hAnsi="Roboto"/>
          <w:b/>
          <w:sz w:val="22"/>
          <w:szCs w:val="22"/>
          <w:lang w:val="es-ES_tradnl"/>
        </w:rPr>
      </w:pPr>
    </w:p>
    <w:p w:rsidR="0001541F" w:rsidRPr="003D71FC" w:rsidRDefault="00D76B07" w:rsidP="0001541F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i/>
          <w:sz w:val="22"/>
          <w:szCs w:val="22"/>
          <w:lang w:val="es-ES_tradnl"/>
        </w:rPr>
      </w:pPr>
      <w:r w:rsidRPr="003D71FC">
        <w:rPr>
          <w:rFonts w:ascii="Lato" w:hAnsi="Lato"/>
          <w:b/>
          <w:i/>
          <w:sz w:val="22"/>
          <w:szCs w:val="22"/>
          <w:lang w:val="es-ES_tradnl"/>
        </w:rPr>
        <w:t>E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 xml:space="preserve">l evento </w:t>
      </w:r>
      <w:r w:rsidR="00F470C9">
        <w:rPr>
          <w:rFonts w:ascii="Lato" w:hAnsi="Lato"/>
          <w:b/>
          <w:i/>
          <w:sz w:val="22"/>
          <w:szCs w:val="22"/>
          <w:lang w:val="es-ES_tradnl"/>
        </w:rPr>
        <w:t>se celebrará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 xml:space="preserve"> los días 9, 10, 11 y 12 d</w:t>
      </w:r>
      <w:r w:rsidRPr="003D71FC">
        <w:rPr>
          <w:rFonts w:ascii="Lato" w:hAnsi="Lato"/>
          <w:b/>
          <w:i/>
          <w:sz w:val="22"/>
          <w:szCs w:val="22"/>
          <w:lang w:val="es-ES_tradnl"/>
        </w:rPr>
        <w:t>e noviembre bajo el lema “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>Innovación, seguridad y sostenibilidad</w:t>
      </w:r>
      <w:r w:rsidRPr="003D71FC">
        <w:rPr>
          <w:rFonts w:ascii="Lato" w:hAnsi="Lato"/>
          <w:b/>
          <w:i/>
          <w:sz w:val="22"/>
          <w:szCs w:val="22"/>
          <w:lang w:val="es-ES_tradnl"/>
        </w:rPr>
        <w:t>”</w:t>
      </w:r>
    </w:p>
    <w:p w:rsidR="00C8449A" w:rsidRPr="00DB26D6" w:rsidRDefault="00C8449A" w:rsidP="00DB26D6">
      <w:pPr>
        <w:rPr>
          <w:rFonts w:ascii="Lato" w:hAnsi="Lato"/>
          <w:b/>
          <w:i/>
          <w:sz w:val="22"/>
          <w:szCs w:val="22"/>
          <w:lang w:val="es-ES_tradnl"/>
        </w:rPr>
      </w:pPr>
    </w:p>
    <w:p w:rsidR="00C8449A" w:rsidRPr="00D721CC" w:rsidRDefault="00D721CC" w:rsidP="00866D85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i/>
          <w:sz w:val="22"/>
          <w:szCs w:val="22"/>
          <w:lang w:val="es-ES_tradnl"/>
        </w:rPr>
      </w:pPr>
      <w:r w:rsidRPr="00D721CC">
        <w:rPr>
          <w:rFonts w:ascii="Lato" w:hAnsi="Lato"/>
          <w:b/>
          <w:i/>
          <w:sz w:val="22"/>
          <w:szCs w:val="22"/>
          <w:lang w:val="es-ES_tradnl"/>
        </w:rPr>
        <w:t xml:space="preserve">Se impartirán </w:t>
      </w:r>
      <w:r w:rsidR="006A4EB4">
        <w:rPr>
          <w:rFonts w:ascii="Lato" w:hAnsi="Lato"/>
          <w:b/>
          <w:i/>
          <w:sz w:val="22"/>
          <w:szCs w:val="22"/>
          <w:lang w:val="es-ES_tradnl"/>
        </w:rPr>
        <w:t xml:space="preserve">cursos de robot para </w:t>
      </w:r>
      <w:proofErr w:type="spellStart"/>
      <w:r w:rsidR="006A4EB4">
        <w:rPr>
          <w:rFonts w:ascii="Lato" w:hAnsi="Lato"/>
          <w:b/>
          <w:i/>
          <w:sz w:val="22"/>
          <w:szCs w:val="22"/>
          <w:lang w:val="es-ES_tradnl"/>
        </w:rPr>
        <w:t>milenials</w:t>
      </w:r>
      <w:proofErr w:type="spellEnd"/>
      <w:r w:rsidR="006A4EB4">
        <w:rPr>
          <w:rFonts w:ascii="Lato" w:hAnsi="Lato"/>
          <w:b/>
          <w:i/>
          <w:sz w:val="22"/>
          <w:szCs w:val="22"/>
          <w:lang w:val="es-ES_tradnl"/>
        </w:rPr>
        <w:t xml:space="preserve"> y </w:t>
      </w:r>
      <w:r w:rsidRPr="00D721CC">
        <w:rPr>
          <w:rFonts w:ascii="Lato" w:hAnsi="Lato"/>
          <w:b/>
          <w:i/>
          <w:sz w:val="22"/>
          <w:szCs w:val="22"/>
          <w:lang w:val="es-ES_tradnl"/>
        </w:rPr>
        <w:t xml:space="preserve">sesiones de </w:t>
      </w:r>
      <w:r>
        <w:rPr>
          <w:rFonts w:ascii="Lato" w:hAnsi="Lato"/>
          <w:b/>
          <w:i/>
          <w:sz w:val="22"/>
          <w:szCs w:val="22"/>
          <w:lang w:val="es-ES_tradnl"/>
        </w:rPr>
        <w:t>cirugía robótica en directo para mostrar aspectos de seguridad y sostenibilidad en la innovación</w:t>
      </w:r>
      <w:r w:rsidR="00F470C9">
        <w:rPr>
          <w:rFonts w:ascii="Lato" w:hAnsi="Lato"/>
          <w:b/>
          <w:i/>
          <w:sz w:val="22"/>
          <w:szCs w:val="22"/>
          <w:lang w:val="es-ES_tradnl"/>
        </w:rPr>
        <w:t xml:space="preserve"> quirú</w:t>
      </w:r>
      <w:r w:rsidR="006A4EB4">
        <w:rPr>
          <w:rFonts w:ascii="Lato" w:hAnsi="Lato"/>
          <w:b/>
          <w:i/>
          <w:sz w:val="22"/>
          <w:szCs w:val="22"/>
          <w:lang w:val="es-ES_tradnl"/>
        </w:rPr>
        <w:t>rgica</w:t>
      </w:r>
    </w:p>
    <w:p w:rsidR="00866D85" w:rsidRPr="00BA6107" w:rsidRDefault="00866D85" w:rsidP="00866D85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:rsidR="00866D85" w:rsidRDefault="00866D85" w:rsidP="00866D85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:rsidR="00866D85" w:rsidRPr="00866D85" w:rsidRDefault="00F251F8" w:rsidP="00866D85">
      <w:p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noProof/>
        </w:rPr>
        <w:drawing>
          <wp:inline distT="0" distB="0" distL="0" distR="0">
            <wp:extent cx="5396230" cy="587237"/>
            <wp:effectExtent l="0" t="0" r="0" b="3810"/>
            <wp:docPr id="3" name="Imagen 3" descr="bint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nt17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58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D0" w:rsidRPr="003742D0" w:rsidRDefault="003742D0" w:rsidP="003742D0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:rsidR="003B3FA0" w:rsidRPr="00394311" w:rsidRDefault="00925879" w:rsidP="00492F4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Madrid, </w:t>
      </w:r>
      <w:r w:rsidR="00377DCC">
        <w:rPr>
          <w:rFonts w:ascii="Lato" w:hAnsi="Lato"/>
          <w:b/>
          <w:sz w:val="22"/>
          <w:szCs w:val="22"/>
        </w:rPr>
        <w:t>5</w:t>
      </w:r>
      <w:r w:rsidR="0001541F" w:rsidRPr="0001541F">
        <w:rPr>
          <w:rFonts w:ascii="Lato" w:hAnsi="Lato"/>
          <w:b/>
          <w:sz w:val="22"/>
          <w:szCs w:val="22"/>
        </w:rPr>
        <w:t xml:space="preserve"> de </w:t>
      </w:r>
      <w:r w:rsidR="00647555">
        <w:rPr>
          <w:rFonts w:ascii="Lato" w:hAnsi="Lato"/>
          <w:b/>
          <w:sz w:val="22"/>
          <w:szCs w:val="22"/>
        </w:rPr>
        <w:t>noviembre</w:t>
      </w:r>
      <w:r w:rsidR="00D7560A" w:rsidRPr="0001541F">
        <w:rPr>
          <w:rFonts w:ascii="Lato" w:hAnsi="Lato"/>
          <w:b/>
          <w:sz w:val="22"/>
          <w:szCs w:val="22"/>
        </w:rPr>
        <w:t>.-</w:t>
      </w:r>
      <w:r w:rsidR="001B6CED">
        <w:rPr>
          <w:rFonts w:ascii="Lato" w:hAnsi="Lato"/>
          <w:sz w:val="22"/>
          <w:szCs w:val="22"/>
        </w:rPr>
        <w:t xml:space="preserve"> </w:t>
      </w:r>
      <w:r w:rsidR="00DB26D6">
        <w:rPr>
          <w:rFonts w:ascii="Lato" w:hAnsi="Lato"/>
          <w:sz w:val="22"/>
          <w:szCs w:val="22"/>
        </w:rPr>
        <w:t xml:space="preserve">Bajo el lema </w:t>
      </w:r>
      <w:r w:rsidR="00DB26D6" w:rsidRPr="00D721CC">
        <w:rPr>
          <w:rFonts w:ascii="Lato" w:hAnsi="Lato"/>
          <w:b/>
          <w:sz w:val="22"/>
          <w:szCs w:val="22"/>
        </w:rPr>
        <w:t>“Innovación, seguridad y sostenibilidad”</w:t>
      </w:r>
      <w:r w:rsidR="00DB26D6">
        <w:rPr>
          <w:rFonts w:ascii="Lato" w:hAnsi="Lato"/>
          <w:sz w:val="22"/>
          <w:szCs w:val="22"/>
        </w:rPr>
        <w:t xml:space="preserve">, más de 1.000 cirujanos se darán cita en la </w:t>
      </w:r>
      <w:hyperlink r:id="rId9" w:history="1">
        <w:r w:rsidR="00DB26D6" w:rsidRPr="00F251F8">
          <w:rPr>
            <w:rStyle w:val="Hipervnculo"/>
            <w:rFonts w:ascii="Lato" w:hAnsi="Lato"/>
            <w:sz w:val="22"/>
            <w:szCs w:val="22"/>
          </w:rPr>
          <w:t>XXIII Reunión Nacional de Cirugía</w:t>
        </w:r>
      </w:hyperlink>
      <w:r w:rsidR="00DB26D6">
        <w:rPr>
          <w:rFonts w:ascii="Lato" w:hAnsi="Lato"/>
          <w:sz w:val="22"/>
          <w:szCs w:val="22"/>
        </w:rPr>
        <w:t xml:space="preserve"> de la </w:t>
      </w:r>
      <w:hyperlink r:id="rId10" w:history="1">
        <w:r w:rsidR="00DB26D6" w:rsidRPr="001B6CED">
          <w:rPr>
            <w:rStyle w:val="Hipervnculo"/>
            <w:rFonts w:ascii="Lato" w:hAnsi="Lato"/>
            <w:sz w:val="22"/>
            <w:szCs w:val="22"/>
          </w:rPr>
          <w:t>Asociación Española de Cirujanos</w:t>
        </w:r>
      </w:hyperlink>
      <w:r w:rsidR="00DB26D6">
        <w:rPr>
          <w:rFonts w:ascii="Lato" w:hAnsi="Lato"/>
          <w:sz w:val="22"/>
          <w:szCs w:val="22"/>
        </w:rPr>
        <w:t xml:space="preserve"> (AEC), que </w:t>
      </w:r>
      <w:r w:rsidR="00F470C9">
        <w:rPr>
          <w:rFonts w:ascii="Lato" w:hAnsi="Lato"/>
          <w:sz w:val="22"/>
          <w:szCs w:val="22"/>
        </w:rPr>
        <w:t xml:space="preserve">se celebrará </w:t>
      </w:r>
      <w:r w:rsidR="00DB26D6">
        <w:rPr>
          <w:rFonts w:ascii="Lato" w:hAnsi="Lato"/>
          <w:sz w:val="22"/>
          <w:szCs w:val="22"/>
        </w:rPr>
        <w:t>en</w:t>
      </w:r>
      <w:r w:rsidR="00F470C9">
        <w:rPr>
          <w:rFonts w:ascii="Lato" w:hAnsi="Lato"/>
          <w:sz w:val="22"/>
          <w:szCs w:val="22"/>
        </w:rPr>
        <w:t xml:space="preserve"> </w:t>
      </w:r>
      <w:proofErr w:type="spellStart"/>
      <w:r w:rsidR="00F470C9">
        <w:rPr>
          <w:rFonts w:ascii="Lato" w:hAnsi="Lato"/>
          <w:sz w:val="22"/>
          <w:szCs w:val="22"/>
        </w:rPr>
        <w:t>Palexco</w:t>
      </w:r>
      <w:proofErr w:type="spellEnd"/>
      <w:r w:rsidR="00F470C9">
        <w:rPr>
          <w:rFonts w:ascii="Lato" w:hAnsi="Lato"/>
          <w:sz w:val="22"/>
          <w:szCs w:val="22"/>
        </w:rPr>
        <w:t xml:space="preserve">, </w:t>
      </w:r>
      <w:r w:rsidR="00DB26D6">
        <w:rPr>
          <w:rFonts w:ascii="Lato" w:hAnsi="Lato"/>
          <w:sz w:val="22"/>
          <w:szCs w:val="22"/>
        </w:rPr>
        <w:t xml:space="preserve"> </w:t>
      </w:r>
      <w:r w:rsidR="00DB26D6" w:rsidRPr="00D721CC">
        <w:rPr>
          <w:rFonts w:ascii="Lato" w:hAnsi="Lato"/>
          <w:b/>
          <w:sz w:val="22"/>
          <w:szCs w:val="22"/>
        </w:rPr>
        <w:t xml:space="preserve">A Coruña del </w:t>
      </w:r>
      <w:r w:rsidR="00F251F8" w:rsidRPr="00D721CC">
        <w:rPr>
          <w:rFonts w:ascii="Lato" w:hAnsi="Lato"/>
          <w:b/>
          <w:sz w:val="22"/>
          <w:szCs w:val="22"/>
        </w:rPr>
        <w:t>9 al 12</w:t>
      </w:r>
      <w:r w:rsidR="0001541F" w:rsidRPr="00D721CC">
        <w:rPr>
          <w:rFonts w:ascii="Lato" w:hAnsi="Lato"/>
          <w:b/>
          <w:sz w:val="22"/>
          <w:szCs w:val="22"/>
        </w:rPr>
        <w:t xml:space="preserve"> de noviembre</w:t>
      </w:r>
      <w:r w:rsidR="00DB26D6">
        <w:rPr>
          <w:rFonts w:ascii="Lato" w:hAnsi="Lato"/>
          <w:sz w:val="22"/>
          <w:szCs w:val="22"/>
        </w:rPr>
        <w:t>.</w:t>
      </w:r>
      <w:r w:rsidR="00F470C9">
        <w:rPr>
          <w:rFonts w:ascii="Lato" w:hAnsi="Lato"/>
          <w:sz w:val="22"/>
          <w:szCs w:val="22"/>
        </w:rPr>
        <w:t xml:space="preserve"> </w:t>
      </w:r>
      <w:r w:rsidR="00DB26D6">
        <w:rPr>
          <w:rFonts w:ascii="Lato" w:hAnsi="Lato"/>
          <w:sz w:val="22"/>
          <w:szCs w:val="22"/>
        </w:rPr>
        <w:t xml:space="preserve">Durante estos cuatro días </w:t>
      </w:r>
      <w:r w:rsidR="00403BB8">
        <w:rPr>
          <w:rFonts w:ascii="Lato" w:hAnsi="Lato"/>
          <w:sz w:val="22"/>
          <w:szCs w:val="22"/>
        </w:rPr>
        <w:t xml:space="preserve">se </w:t>
      </w:r>
      <w:r w:rsidR="00492F42">
        <w:rPr>
          <w:rFonts w:ascii="Lato" w:hAnsi="Lato"/>
          <w:sz w:val="22"/>
          <w:szCs w:val="22"/>
        </w:rPr>
        <w:t>ofrecerá</w:t>
      </w:r>
      <w:r w:rsidR="00521420" w:rsidRPr="00394311">
        <w:rPr>
          <w:rFonts w:ascii="Lato" w:hAnsi="Lato"/>
          <w:sz w:val="22"/>
          <w:szCs w:val="22"/>
        </w:rPr>
        <w:t xml:space="preserve"> a los asistentes cirugía en directo, </w:t>
      </w:r>
      <w:r w:rsidR="002174F6" w:rsidRPr="00394311">
        <w:rPr>
          <w:rFonts w:ascii="Lato" w:hAnsi="Lato"/>
          <w:sz w:val="22"/>
          <w:szCs w:val="22"/>
        </w:rPr>
        <w:t xml:space="preserve">seminarios </w:t>
      </w:r>
      <w:r w:rsidR="00521420" w:rsidRPr="00394311">
        <w:rPr>
          <w:rFonts w:ascii="Lato" w:hAnsi="Lato"/>
          <w:sz w:val="22"/>
          <w:szCs w:val="22"/>
        </w:rPr>
        <w:t xml:space="preserve">y </w:t>
      </w:r>
      <w:r w:rsidR="002174F6" w:rsidRPr="00394311">
        <w:rPr>
          <w:rFonts w:ascii="Lato" w:hAnsi="Lato"/>
          <w:sz w:val="22"/>
          <w:szCs w:val="22"/>
        </w:rPr>
        <w:t>talleres de</w:t>
      </w:r>
      <w:r w:rsidR="00521420" w:rsidRPr="00394311">
        <w:rPr>
          <w:rFonts w:ascii="Lato" w:hAnsi="Lato"/>
          <w:sz w:val="22"/>
          <w:szCs w:val="22"/>
        </w:rPr>
        <w:t xml:space="preserve"> </w:t>
      </w:r>
      <w:r w:rsidR="002174F6" w:rsidRPr="00394311">
        <w:rPr>
          <w:rFonts w:ascii="Lato" w:hAnsi="Lato"/>
          <w:sz w:val="22"/>
          <w:szCs w:val="22"/>
        </w:rPr>
        <w:t>técnica e innovación quirúrgica</w:t>
      </w:r>
      <w:r w:rsidR="00E45BD0" w:rsidRPr="00394311">
        <w:rPr>
          <w:rFonts w:ascii="Lato" w:hAnsi="Lato"/>
          <w:sz w:val="22"/>
          <w:szCs w:val="22"/>
        </w:rPr>
        <w:t>.</w:t>
      </w:r>
    </w:p>
    <w:p w:rsidR="00D208FA" w:rsidRDefault="00D208FA" w:rsidP="0001541F">
      <w:pPr>
        <w:jc w:val="both"/>
        <w:rPr>
          <w:rFonts w:ascii="Lato" w:hAnsi="Lato"/>
          <w:sz w:val="22"/>
          <w:szCs w:val="22"/>
        </w:rPr>
      </w:pPr>
    </w:p>
    <w:p w:rsidR="006A4EB4" w:rsidRPr="00F470C9" w:rsidRDefault="00D721CC" w:rsidP="00D721CC">
      <w:pPr>
        <w:jc w:val="both"/>
        <w:rPr>
          <w:rFonts w:ascii="Lato" w:hAnsi="Lato"/>
          <w:b/>
          <w:sz w:val="22"/>
          <w:szCs w:val="22"/>
        </w:rPr>
      </w:pPr>
      <w:r w:rsidRPr="00D721CC">
        <w:rPr>
          <w:rFonts w:ascii="Lato" w:hAnsi="Lato"/>
          <w:b/>
          <w:sz w:val="22"/>
          <w:szCs w:val="22"/>
        </w:rPr>
        <w:t>La</w:t>
      </w:r>
      <w:r w:rsidR="00F470C9">
        <w:rPr>
          <w:rFonts w:ascii="Lato" w:hAnsi="Lato"/>
          <w:b/>
          <w:sz w:val="22"/>
          <w:szCs w:val="22"/>
        </w:rPr>
        <w:t xml:space="preserve"> innovación segura y sostenible aplicada a la cirugía, </w:t>
      </w:r>
      <w:r w:rsidR="00A15F6E">
        <w:rPr>
          <w:rFonts w:ascii="Lato" w:hAnsi="Lato"/>
          <w:b/>
          <w:sz w:val="22"/>
          <w:szCs w:val="22"/>
        </w:rPr>
        <w:t xml:space="preserve">o </w:t>
      </w:r>
      <w:r w:rsidR="00F470C9">
        <w:rPr>
          <w:rFonts w:ascii="Lato" w:hAnsi="Lato"/>
          <w:b/>
          <w:sz w:val="22"/>
          <w:szCs w:val="22"/>
        </w:rPr>
        <w:t xml:space="preserve">la cirugía robótica en directo, </w:t>
      </w:r>
      <w:r w:rsidRPr="00394311">
        <w:rPr>
          <w:rFonts w:ascii="Lato" w:hAnsi="Lato"/>
          <w:sz w:val="22"/>
          <w:szCs w:val="22"/>
        </w:rPr>
        <w:t>será</w:t>
      </w:r>
      <w:r w:rsidR="00F470C9">
        <w:rPr>
          <w:rFonts w:ascii="Lato" w:hAnsi="Lato"/>
          <w:sz w:val="22"/>
          <w:szCs w:val="22"/>
        </w:rPr>
        <w:t xml:space="preserve">n aspectos importantes que se tratarán en </w:t>
      </w:r>
      <w:r w:rsidRPr="00394311">
        <w:rPr>
          <w:rFonts w:ascii="Lato" w:hAnsi="Lato"/>
          <w:sz w:val="22"/>
          <w:szCs w:val="22"/>
        </w:rPr>
        <w:t>esta reunión</w:t>
      </w:r>
      <w:r w:rsidR="00F470C9">
        <w:rPr>
          <w:rFonts w:ascii="Lato" w:hAnsi="Lato"/>
          <w:sz w:val="22"/>
          <w:szCs w:val="22"/>
        </w:rPr>
        <w:t xml:space="preserve">, que también contará con </w:t>
      </w:r>
      <w:proofErr w:type="spellStart"/>
      <w:r w:rsidR="00F470C9">
        <w:rPr>
          <w:rFonts w:ascii="Lato" w:hAnsi="Lato"/>
          <w:sz w:val="22"/>
          <w:szCs w:val="22"/>
        </w:rPr>
        <w:t>uan</w:t>
      </w:r>
      <w:proofErr w:type="spellEnd"/>
      <w:r w:rsidR="00F470C9">
        <w:rPr>
          <w:rFonts w:ascii="Lato" w:hAnsi="Lato"/>
          <w:sz w:val="22"/>
          <w:szCs w:val="22"/>
        </w:rPr>
        <w:t xml:space="preserve"> ponencia de  </w:t>
      </w:r>
      <w:r w:rsidR="006A4EB4">
        <w:rPr>
          <w:rFonts w:ascii="Lato" w:hAnsi="Lato"/>
          <w:sz w:val="22"/>
          <w:szCs w:val="22"/>
        </w:rPr>
        <w:t xml:space="preserve">Pablo Isla, </w:t>
      </w:r>
      <w:r w:rsidR="006A4EB4" w:rsidRPr="006A4EB4">
        <w:rPr>
          <w:rFonts w:ascii="Lato" w:hAnsi="Lato"/>
          <w:b/>
          <w:sz w:val="22"/>
          <w:szCs w:val="22"/>
        </w:rPr>
        <w:t>presidente del grupo Inditex,</w:t>
      </w:r>
      <w:r w:rsidR="006A4EB4">
        <w:rPr>
          <w:rFonts w:ascii="Lato" w:hAnsi="Lato"/>
          <w:sz w:val="22"/>
          <w:szCs w:val="22"/>
        </w:rPr>
        <w:t xml:space="preserve"> quien hablará de </w:t>
      </w:r>
      <w:r w:rsidR="006A4EB4" w:rsidRPr="006A4EB4">
        <w:rPr>
          <w:rFonts w:ascii="Lato" w:hAnsi="Lato"/>
          <w:b/>
          <w:sz w:val="22"/>
          <w:szCs w:val="22"/>
        </w:rPr>
        <w:t>liderazgo</w:t>
      </w:r>
      <w:r w:rsidR="001B329E">
        <w:rPr>
          <w:rFonts w:ascii="Lato" w:hAnsi="Lato"/>
          <w:b/>
          <w:sz w:val="22"/>
          <w:szCs w:val="22"/>
        </w:rPr>
        <w:t xml:space="preserve"> en tiempos de crisis</w:t>
      </w:r>
      <w:r w:rsidR="006A4EB4" w:rsidRPr="006A4EB4">
        <w:rPr>
          <w:rFonts w:ascii="Lato" w:hAnsi="Lato"/>
          <w:b/>
          <w:sz w:val="22"/>
          <w:szCs w:val="22"/>
        </w:rPr>
        <w:t xml:space="preserve"> e innovación sostenible</w:t>
      </w:r>
      <w:r w:rsidR="006A4EB4">
        <w:rPr>
          <w:rFonts w:ascii="Lato" w:hAnsi="Lato"/>
          <w:sz w:val="22"/>
          <w:szCs w:val="22"/>
        </w:rPr>
        <w:t>.</w:t>
      </w:r>
    </w:p>
    <w:p w:rsidR="006A4EB4" w:rsidRDefault="006A4EB4" w:rsidP="00D721CC">
      <w:pPr>
        <w:jc w:val="both"/>
        <w:rPr>
          <w:rFonts w:ascii="Lato" w:hAnsi="Lato"/>
          <w:sz w:val="22"/>
          <w:szCs w:val="22"/>
        </w:rPr>
      </w:pPr>
    </w:p>
    <w:p w:rsidR="00D721CC" w:rsidRPr="00D721CC" w:rsidRDefault="006A4EB4" w:rsidP="00D721CC">
      <w:pPr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sz w:val="22"/>
          <w:szCs w:val="22"/>
        </w:rPr>
        <w:t>J</w:t>
      </w:r>
      <w:r w:rsidR="00D721CC" w:rsidRPr="00394311">
        <w:rPr>
          <w:rFonts w:ascii="Lato" w:hAnsi="Lato"/>
          <w:sz w:val="22"/>
          <w:szCs w:val="22"/>
        </w:rPr>
        <w:t xml:space="preserve">unto con la </w:t>
      </w:r>
      <w:r>
        <w:rPr>
          <w:rFonts w:ascii="Lato" w:hAnsi="Lato"/>
          <w:sz w:val="22"/>
          <w:szCs w:val="22"/>
        </w:rPr>
        <w:t xml:space="preserve">innovación, otro de los grandes temas a tratar será la </w:t>
      </w:r>
      <w:r w:rsidR="00D721CC" w:rsidRPr="00D721CC">
        <w:rPr>
          <w:rFonts w:ascii="Lato" w:hAnsi="Lato"/>
          <w:b/>
          <w:sz w:val="22"/>
          <w:szCs w:val="22"/>
        </w:rPr>
        <w:t>cirugía robótica</w:t>
      </w:r>
      <w:r w:rsidR="00D721CC" w:rsidRPr="00394311">
        <w:rPr>
          <w:rFonts w:ascii="Lato" w:hAnsi="Lato"/>
          <w:sz w:val="22"/>
          <w:szCs w:val="22"/>
        </w:rPr>
        <w:t xml:space="preserve">, considerada una de las grandes ventajas de la última década en la disciplina quirúrgica. A lo largo del programa científico se debatirá sobre </w:t>
      </w:r>
      <w:r>
        <w:rPr>
          <w:rFonts w:ascii="Lato" w:hAnsi="Lato"/>
          <w:sz w:val="22"/>
          <w:szCs w:val="22"/>
        </w:rPr>
        <w:t xml:space="preserve">cómo los </w:t>
      </w:r>
      <w:proofErr w:type="spellStart"/>
      <w:r w:rsidRPr="006A4EB4">
        <w:rPr>
          <w:rFonts w:ascii="Lato" w:hAnsi="Lato"/>
          <w:b/>
          <w:sz w:val="22"/>
          <w:szCs w:val="22"/>
        </w:rPr>
        <w:t>milenials</w:t>
      </w:r>
      <w:proofErr w:type="spellEnd"/>
      <w:r>
        <w:rPr>
          <w:rFonts w:ascii="Lato" w:hAnsi="Lato"/>
          <w:sz w:val="22"/>
          <w:szCs w:val="22"/>
        </w:rPr>
        <w:t xml:space="preserve"> usan la </w:t>
      </w:r>
      <w:proofErr w:type="spellStart"/>
      <w:r>
        <w:rPr>
          <w:rFonts w:ascii="Lato" w:hAnsi="Lato"/>
          <w:sz w:val="22"/>
          <w:szCs w:val="22"/>
        </w:rPr>
        <w:t>róbotica</w:t>
      </w:r>
      <w:proofErr w:type="spellEnd"/>
      <w:r>
        <w:rPr>
          <w:rFonts w:ascii="Lato" w:hAnsi="Lato"/>
          <w:sz w:val="22"/>
          <w:szCs w:val="22"/>
        </w:rPr>
        <w:t xml:space="preserve">, </w:t>
      </w:r>
      <w:r w:rsidR="00403BB8">
        <w:rPr>
          <w:rFonts w:ascii="Lato" w:hAnsi="Lato"/>
          <w:sz w:val="22"/>
          <w:szCs w:val="22"/>
        </w:rPr>
        <w:t>el futuro y la formación en cirugía robótica, así como las</w:t>
      </w:r>
      <w:r>
        <w:rPr>
          <w:rFonts w:ascii="Lato" w:hAnsi="Lato"/>
          <w:sz w:val="22"/>
          <w:szCs w:val="22"/>
        </w:rPr>
        <w:t xml:space="preserve"> formas de operar</w:t>
      </w:r>
      <w:r w:rsidR="00D721CC" w:rsidRPr="00394311">
        <w:rPr>
          <w:rFonts w:ascii="Lato" w:hAnsi="Lato"/>
          <w:sz w:val="22"/>
          <w:szCs w:val="22"/>
        </w:rPr>
        <w:t>. Además</w:t>
      </w:r>
      <w:r w:rsidR="00D721CC">
        <w:rPr>
          <w:rFonts w:ascii="Lato" w:hAnsi="Lato"/>
          <w:sz w:val="22"/>
          <w:szCs w:val="22"/>
        </w:rPr>
        <w:t>,</w:t>
      </w:r>
      <w:r w:rsidR="00D721CC" w:rsidRPr="00394311">
        <w:rPr>
          <w:rFonts w:ascii="Lato" w:hAnsi="Lato"/>
          <w:sz w:val="22"/>
          <w:szCs w:val="22"/>
        </w:rPr>
        <w:t xml:space="preserve"> se impartirán sesiones de </w:t>
      </w:r>
      <w:r w:rsidR="00D721CC" w:rsidRPr="00D721CC">
        <w:rPr>
          <w:rFonts w:ascii="Lato" w:hAnsi="Lato"/>
          <w:b/>
          <w:sz w:val="22"/>
          <w:szCs w:val="22"/>
        </w:rPr>
        <w:t>cirugía experimental robótica en directo</w:t>
      </w:r>
      <w:r w:rsidR="00D721CC" w:rsidRPr="00394311">
        <w:rPr>
          <w:rFonts w:ascii="Lato" w:hAnsi="Lato"/>
          <w:sz w:val="22"/>
          <w:szCs w:val="22"/>
        </w:rPr>
        <w:t xml:space="preserve">, que muestren los aspectos de </w:t>
      </w:r>
      <w:r w:rsidR="00D721CC" w:rsidRPr="00D721CC">
        <w:rPr>
          <w:rFonts w:ascii="Lato" w:hAnsi="Lato"/>
          <w:b/>
          <w:sz w:val="22"/>
          <w:szCs w:val="22"/>
        </w:rPr>
        <w:t xml:space="preserve">seguridad y sostenibilidad en la innovación. </w:t>
      </w:r>
    </w:p>
    <w:p w:rsidR="00D721CC" w:rsidRPr="00394311" w:rsidRDefault="00D721CC" w:rsidP="0001541F">
      <w:pPr>
        <w:jc w:val="both"/>
        <w:rPr>
          <w:rFonts w:ascii="Lato" w:hAnsi="Lato"/>
          <w:sz w:val="22"/>
          <w:szCs w:val="22"/>
        </w:rPr>
      </w:pPr>
    </w:p>
    <w:p w:rsidR="00E521DE" w:rsidRPr="00394311" w:rsidRDefault="00E521DE" w:rsidP="0001541F">
      <w:pPr>
        <w:jc w:val="both"/>
        <w:rPr>
          <w:rFonts w:ascii="Lato" w:hAnsi="Lato"/>
          <w:sz w:val="22"/>
          <w:szCs w:val="22"/>
        </w:rPr>
      </w:pPr>
      <w:r w:rsidRPr="00394311">
        <w:rPr>
          <w:rFonts w:ascii="Lato" w:hAnsi="Lato"/>
          <w:sz w:val="22"/>
          <w:szCs w:val="22"/>
        </w:rPr>
        <w:t xml:space="preserve">El evento contará con el apoyo del </w:t>
      </w:r>
      <w:r w:rsidRPr="00D721CC">
        <w:rPr>
          <w:rFonts w:ascii="Lato" w:hAnsi="Lato"/>
          <w:b/>
          <w:sz w:val="22"/>
          <w:szCs w:val="22"/>
        </w:rPr>
        <w:t>Ayuntamiento de A Coruña y la Xunta de Galicia</w:t>
      </w:r>
      <w:r w:rsidRPr="00394311">
        <w:rPr>
          <w:rFonts w:ascii="Lato" w:hAnsi="Lato"/>
          <w:sz w:val="22"/>
          <w:szCs w:val="22"/>
        </w:rPr>
        <w:t xml:space="preserve"> </w:t>
      </w:r>
      <w:r w:rsidR="006856FC" w:rsidRPr="00394311">
        <w:rPr>
          <w:rFonts w:ascii="Lato" w:hAnsi="Lato"/>
          <w:sz w:val="22"/>
          <w:szCs w:val="22"/>
        </w:rPr>
        <w:t xml:space="preserve">representados por </w:t>
      </w:r>
      <w:r w:rsidR="006856FC" w:rsidRPr="00D721CC">
        <w:rPr>
          <w:rFonts w:ascii="Lato" w:hAnsi="Lato"/>
          <w:b/>
          <w:sz w:val="22"/>
          <w:szCs w:val="22"/>
        </w:rPr>
        <w:t>la</w:t>
      </w:r>
      <w:r w:rsidRPr="00D721CC">
        <w:rPr>
          <w:rFonts w:ascii="Lato" w:hAnsi="Lato"/>
          <w:b/>
          <w:sz w:val="22"/>
          <w:szCs w:val="22"/>
        </w:rPr>
        <w:t xml:space="preserve"> alcaldesa</w:t>
      </w:r>
      <w:r w:rsidR="00A15F6E">
        <w:rPr>
          <w:rFonts w:ascii="Lato" w:hAnsi="Lato"/>
          <w:b/>
          <w:sz w:val="22"/>
          <w:szCs w:val="22"/>
        </w:rPr>
        <w:t>,</w:t>
      </w:r>
      <w:r w:rsidRPr="00D721CC">
        <w:rPr>
          <w:rFonts w:ascii="Lato" w:hAnsi="Lato"/>
          <w:b/>
          <w:sz w:val="22"/>
          <w:szCs w:val="22"/>
        </w:rPr>
        <w:t xml:space="preserve"> Inés Rey García</w:t>
      </w:r>
      <w:r w:rsidR="00A15F6E">
        <w:rPr>
          <w:rFonts w:ascii="Lato" w:hAnsi="Lato"/>
          <w:sz w:val="22"/>
          <w:szCs w:val="22"/>
        </w:rPr>
        <w:t>;</w:t>
      </w:r>
      <w:r w:rsidRPr="00394311">
        <w:rPr>
          <w:rFonts w:ascii="Lato" w:hAnsi="Lato"/>
          <w:sz w:val="22"/>
          <w:szCs w:val="22"/>
        </w:rPr>
        <w:t xml:space="preserve"> y </w:t>
      </w:r>
      <w:r w:rsidRPr="00D721CC">
        <w:rPr>
          <w:rFonts w:ascii="Lato" w:hAnsi="Lato"/>
          <w:b/>
          <w:sz w:val="22"/>
          <w:szCs w:val="22"/>
        </w:rPr>
        <w:t xml:space="preserve">el </w:t>
      </w:r>
      <w:r w:rsidR="005B4EBE" w:rsidRPr="005B4EBE">
        <w:rPr>
          <w:rFonts w:ascii="Lato" w:hAnsi="Lato"/>
          <w:b/>
          <w:sz w:val="22"/>
          <w:szCs w:val="22"/>
        </w:rPr>
        <w:t>gerente del Servicio Gallego de Salud</w:t>
      </w:r>
      <w:r w:rsidR="00A15F6E">
        <w:rPr>
          <w:rFonts w:ascii="Lato" w:hAnsi="Lato"/>
          <w:b/>
          <w:sz w:val="22"/>
          <w:szCs w:val="22"/>
        </w:rPr>
        <w:t>,</w:t>
      </w:r>
      <w:r w:rsidRPr="00D721CC">
        <w:rPr>
          <w:rFonts w:ascii="Lato" w:hAnsi="Lato"/>
          <w:b/>
          <w:sz w:val="22"/>
          <w:szCs w:val="22"/>
        </w:rPr>
        <w:t xml:space="preserve"> </w:t>
      </w:r>
      <w:r w:rsidR="005E04AD">
        <w:rPr>
          <w:rFonts w:ascii="Lato" w:hAnsi="Lato"/>
          <w:b/>
          <w:sz w:val="22"/>
          <w:szCs w:val="22"/>
        </w:rPr>
        <w:t>José</w:t>
      </w:r>
      <w:bookmarkStart w:id="0" w:name="_GoBack"/>
      <w:bookmarkEnd w:id="0"/>
      <w:r w:rsidR="005B4EBE" w:rsidRPr="005B4EBE">
        <w:rPr>
          <w:rFonts w:ascii="Lato" w:hAnsi="Lato"/>
          <w:b/>
          <w:sz w:val="22"/>
          <w:szCs w:val="22"/>
        </w:rPr>
        <w:t xml:space="preserve"> Flores</w:t>
      </w:r>
      <w:r w:rsidR="00D721CC">
        <w:rPr>
          <w:rFonts w:ascii="Lato" w:hAnsi="Lato"/>
          <w:sz w:val="22"/>
          <w:szCs w:val="22"/>
        </w:rPr>
        <w:t>;</w:t>
      </w:r>
      <w:r w:rsidRPr="00394311">
        <w:rPr>
          <w:rFonts w:ascii="Lato" w:hAnsi="Lato"/>
          <w:sz w:val="22"/>
          <w:szCs w:val="22"/>
        </w:rPr>
        <w:t xml:space="preserve"> quienes asistirán al acto inaugural que tendrá lugar el 10 de noviembre</w:t>
      </w:r>
      <w:r w:rsidR="00A15F6E">
        <w:rPr>
          <w:rFonts w:ascii="Lato" w:hAnsi="Lato"/>
          <w:sz w:val="22"/>
          <w:szCs w:val="22"/>
        </w:rPr>
        <w:t xml:space="preserve"> a las 14 horas</w:t>
      </w:r>
      <w:r w:rsidRPr="00394311">
        <w:rPr>
          <w:rFonts w:ascii="Lato" w:hAnsi="Lato"/>
          <w:sz w:val="22"/>
          <w:szCs w:val="22"/>
        </w:rPr>
        <w:t>.</w:t>
      </w:r>
    </w:p>
    <w:p w:rsidR="00C83831" w:rsidRPr="00394311" w:rsidRDefault="00C83831" w:rsidP="0001541F">
      <w:pPr>
        <w:jc w:val="both"/>
        <w:rPr>
          <w:rFonts w:ascii="Lato" w:hAnsi="Lato"/>
          <w:sz w:val="22"/>
          <w:szCs w:val="22"/>
        </w:rPr>
      </w:pPr>
    </w:p>
    <w:p w:rsidR="00D721CC" w:rsidRDefault="00B75807" w:rsidP="00BC0AA2">
      <w:pPr>
        <w:jc w:val="both"/>
        <w:rPr>
          <w:rFonts w:ascii="Lato" w:hAnsi="Lato"/>
          <w:sz w:val="22"/>
          <w:szCs w:val="22"/>
        </w:rPr>
      </w:pPr>
      <w:r w:rsidRPr="00394311">
        <w:rPr>
          <w:rFonts w:ascii="Lato" w:hAnsi="Lato" w:cs="Helvetica"/>
          <w:sz w:val="22"/>
        </w:rPr>
        <w:t xml:space="preserve">La </w:t>
      </w:r>
      <w:r w:rsidR="00A15F6E" w:rsidRPr="00A15F6E">
        <w:rPr>
          <w:rFonts w:ascii="Lato" w:hAnsi="Lato" w:cs="Helvetica"/>
          <w:b/>
          <w:sz w:val="22"/>
        </w:rPr>
        <w:t xml:space="preserve">XXIII </w:t>
      </w:r>
      <w:r w:rsidRPr="00A15F6E">
        <w:rPr>
          <w:rFonts w:ascii="Lato" w:hAnsi="Lato" w:cs="Helvetica"/>
          <w:b/>
          <w:sz w:val="22"/>
        </w:rPr>
        <w:t>Reunión Nacional de Cirugía trae este año muchas novedades</w:t>
      </w:r>
      <w:r w:rsidRPr="00394311">
        <w:rPr>
          <w:rFonts w:ascii="Lato" w:hAnsi="Lato" w:cs="Helvetica"/>
          <w:sz w:val="22"/>
        </w:rPr>
        <w:t xml:space="preserve">. </w:t>
      </w:r>
      <w:r w:rsidR="00D721CC">
        <w:rPr>
          <w:rFonts w:ascii="Lato" w:hAnsi="Lato" w:cs="Helvetica"/>
          <w:sz w:val="22"/>
        </w:rPr>
        <w:t xml:space="preserve">Contará con varios </w:t>
      </w:r>
      <w:r w:rsidR="00D721CC" w:rsidRPr="00403BB8">
        <w:rPr>
          <w:rFonts w:ascii="Lato" w:hAnsi="Lato" w:cs="Helvetica"/>
          <w:b/>
          <w:sz w:val="22"/>
        </w:rPr>
        <w:t xml:space="preserve">cursos </w:t>
      </w:r>
      <w:proofErr w:type="spellStart"/>
      <w:r w:rsidR="001B329E" w:rsidRPr="00403BB8">
        <w:rPr>
          <w:rFonts w:ascii="Lato" w:hAnsi="Lato" w:cs="Helvetica"/>
          <w:b/>
          <w:sz w:val="22"/>
        </w:rPr>
        <w:t>prereunión</w:t>
      </w:r>
      <w:proofErr w:type="spellEnd"/>
      <w:r w:rsidR="00153652" w:rsidRPr="00394311">
        <w:rPr>
          <w:rFonts w:ascii="Lato" w:hAnsi="Lato"/>
          <w:sz w:val="22"/>
          <w:szCs w:val="22"/>
        </w:rPr>
        <w:t xml:space="preserve"> </w:t>
      </w:r>
      <w:r w:rsidR="00BC0AA2" w:rsidRPr="00394311">
        <w:rPr>
          <w:rFonts w:ascii="Lato" w:hAnsi="Lato"/>
          <w:sz w:val="22"/>
          <w:szCs w:val="22"/>
        </w:rPr>
        <w:t>orientado</w:t>
      </w:r>
      <w:r w:rsidR="00DE7C8C" w:rsidRPr="00394311">
        <w:rPr>
          <w:rFonts w:ascii="Lato" w:hAnsi="Lato"/>
          <w:sz w:val="22"/>
          <w:szCs w:val="22"/>
        </w:rPr>
        <w:t xml:space="preserve">s a la formación específica </w:t>
      </w:r>
      <w:r w:rsidR="00C70523" w:rsidRPr="00394311">
        <w:rPr>
          <w:rFonts w:ascii="Lato" w:hAnsi="Lato"/>
          <w:sz w:val="22"/>
          <w:szCs w:val="22"/>
        </w:rPr>
        <w:t xml:space="preserve">y transversal de las diferentes especialidades: obesidad mórbida, cirugía mayor ambulatoria, coloproctología, </w:t>
      </w:r>
      <w:r w:rsidR="00261842" w:rsidRPr="00394311">
        <w:rPr>
          <w:rFonts w:ascii="Lato" w:hAnsi="Lato"/>
          <w:sz w:val="22"/>
          <w:szCs w:val="22"/>
        </w:rPr>
        <w:t xml:space="preserve">cirugía de la </w:t>
      </w:r>
      <w:r w:rsidR="00C70523" w:rsidRPr="00394311">
        <w:rPr>
          <w:rFonts w:ascii="Lato" w:hAnsi="Lato"/>
          <w:sz w:val="22"/>
          <w:szCs w:val="22"/>
        </w:rPr>
        <w:t>mama, oncología peritonea</w:t>
      </w:r>
      <w:r w:rsidR="00261842" w:rsidRPr="00394311">
        <w:rPr>
          <w:rFonts w:ascii="Lato" w:hAnsi="Lato"/>
          <w:sz w:val="22"/>
          <w:szCs w:val="22"/>
        </w:rPr>
        <w:t>l</w:t>
      </w:r>
      <w:r w:rsidR="00C70523" w:rsidRPr="00394311">
        <w:rPr>
          <w:rFonts w:ascii="Lato" w:hAnsi="Lato"/>
          <w:sz w:val="22"/>
          <w:szCs w:val="22"/>
        </w:rPr>
        <w:t xml:space="preserve"> y trasplantes.</w:t>
      </w:r>
      <w:r w:rsidR="00BC0AA2" w:rsidRPr="00394311">
        <w:rPr>
          <w:rFonts w:ascii="Lato" w:hAnsi="Lato"/>
          <w:sz w:val="22"/>
          <w:szCs w:val="22"/>
        </w:rPr>
        <w:t xml:space="preserve"> </w:t>
      </w:r>
    </w:p>
    <w:p w:rsidR="00D721CC" w:rsidRDefault="00D721CC" w:rsidP="00BC0AA2">
      <w:pPr>
        <w:jc w:val="both"/>
        <w:rPr>
          <w:rFonts w:ascii="Lato" w:hAnsi="Lato"/>
          <w:sz w:val="22"/>
          <w:szCs w:val="22"/>
        </w:rPr>
      </w:pPr>
    </w:p>
    <w:p w:rsidR="00B75807" w:rsidRDefault="00216C13" w:rsidP="00BC0AA2">
      <w:pPr>
        <w:jc w:val="both"/>
        <w:rPr>
          <w:rFonts w:ascii="Lato" w:hAnsi="Lato"/>
          <w:sz w:val="22"/>
          <w:szCs w:val="22"/>
        </w:rPr>
      </w:pPr>
      <w:r w:rsidRPr="00394311">
        <w:rPr>
          <w:rFonts w:ascii="Lato" w:hAnsi="Lato"/>
          <w:sz w:val="22"/>
          <w:szCs w:val="22"/>
        </w:rPr>
        <w:t>Dentro de la AEC, los</w:t>
      </w:r>
      <w:r w:rsidRPr="00394311">
        <w:rPr>
          <w:rFonts w:ascii="Lato" w:hAnsi="Lato" w:cs="Helvetica"/>
          <w:sz w:val="22"/>
          <w:szCs w:val="22"/>
          <w:lang w:val="es-ES_tradnl"/>
        </w:rPr>
        <w:t xml:space="preserve"> jóvenes son un pilar fundamental en la asociación, por eso</w:t>
      </w:r>
      <w:r w:rsidRPr="00394311">
        <w:rPr>
          <w:rFonts w:ascii="Lato" w:hAnsi="Lato"/>
          <w:sz w:val="22"/>
          <w:szCs w:val="22"/>
        </w:rPr>
        <w:t xml:space="preserve"> este encuentro </w:t>
      </w:r>
      <w:r w:rsidR="00BC0AA2" w:rsidRPr="00394311">
        <w:rPr>
          <w:rFonts w:ascii="Lato" w:hAnsi="Lato"/>
          <w:sz w:val="22"/>
          <w:szCs w:val="22"/>
        </w:rPr>
        <w:t xml:space="preserve">contará con la participación del </w:t>
      </w:r>
      <w:r w:rsidR="00BC0AA2" w:rsidRPr="00D721CC">
        <w:rPr>
          <w:rFonts w:ascii="Lato" w:hAnsi="Lato"/>
          <w:b/>
          <w:sz w:val="22"/>
          <w:szCs w:val="22"/>
        </w:rPr>
        <w:t>Grupo Joven AEC</w:t>
      </w:r>
      <w:r w:rsidR="00056A49" w:rsidRPr="00D721CC">
        <w:rPr>
          <w:rFonts w:ascii="Lato" w:hAnsi="Lato"/>
          <w:b/>
          <w:sz w:val="22"/>
          <w:szCs w:val="22"/>
        </w:rPr>
        <w:t xml:space="preserve"> y del Grupo de Residentes de la AEC</w:t>
      </w:r>
      <w:r w:rsidR="00BC0AA2" w:rsidRPr="00394311">
        <w:rPr>
          <w:rFonts w:ascii="Lato" w:hAnsi="Lato"/>
          <w:sz w:val="22"/>
          <w:szCs w:val="22"/>
        </w:rPr>
        <w:t>, que ha</w:t>
      </w:r>
      <w:r w:rsidR="00056A49" w:rsidRPr="00394311">
        <w:rPr>
          <w:rFonts w:ascii="Lato" w:hAnsi="Lato"/>
          <w:sz w:val="22"/>
          <w:szCs w:val="22"/>
        </w:rPr>
        <w:t>n</w:t>
      </w:r>
      <w:r w:rsidR="00BC0AA2" w:rsidRPr="00394311">
        <w:rPr>
          <w:rFonts w:ascii="Lato" w:hAnsi="Lato"/>
          <w:sz w:val="22"/>
          <w:szCs w:val="22"/>
        </w:rPr>
        <w:t xml:space="preserve"> </w:t>
      </w:r>
      <w:r w:rsidR="00BC0AA2" w:rsidRPr="00394311">
        <w:rPr>
          <w:rFonts w:ascii="Lato" w:hAnsi="Lato"/>
          <w:sz w:val="22"/>
          <w:szCs w:val="22"/>
        </w:rPr>
        <w:lastRenderedPageBreak/>
        <w:t xml:space="preserve">organizado </w:t>
      </w:r>
      <w:r w:rsidR="00D721CC" w:rsidRPr="00C7727A">
        <w:rPr>
          <w:rFonts w:ascii="Lato" w:hAnsi="Lato"/>
          <w:b/>
          <w:sz w:val="22"/>
          <w:szCs w:val="22"/>
        </w:rPr>
        <w:t>cuatro charlas coloquio</w:t>
      </w:r>
      <w:r w:rsidR="00C7727A">
        <w:rPr>
          <w:rFonts w:ascii="Lato" w:hAnsi="Lato"/>
          <w:sz w:val="22"/>
          <w:szCs w:val="22"/>
        </w:rPr>
        <w:t xml:space="preserve">: </w:t>
      </w:r>
      <w:proofErr w:type="spellStart"/>
      <w:r w:rsidR="00C7727A">
        <w:rPr>
          <w:rFonts w:ascii="Lato" w:hAnsi="Lato"/>
          <w:sz w:val="22"/>
          <w:szCs w:val="22"/>
        </w:rPr>
        <w:t>mentorship</w:t>
      </w:r>
      <w:proofErr w:type="spellEnd"/>
      <w:r w:rsidR="00C7727A">
        <w:rPr>
          <w:rFonts w:ascii="Lato" w:hAnsi="Lato"/>
          <w:sz w:val="22"/>
          <w:szCs w:val="22"/>
        </w:rPr>
        <w:t xml:space="preserve"> en cirugía; liderazgo en cirugía; humanismo en cirugía y cirujano académico.</w:t>
      </w:r>
    </w:p>
    <w:p w:rsidR="00A15F6E" w:rsidRPr="00394311" w:rsidRDefault="00A15F6E" w:rsidP="00BC0AA2">
      <w:pPr>
        <w:jc w:val="both"/>
        <w:rPr>
          <w:rFonts w:ascii="Lato" w:hAnsi="Lato"/>
          <w:sz w:val="22"/>
          <w:szCs w:val="22"/>
        </w:rPr>
      </w:pPr>
    </w:p>
    <w:p w:rsidR="00B75807" w:rsidRPr="00394311" w:rsidRDefault="00B75807" w:rsidP="00BC0AA2">
      <w:pPr>
        <w:jc w:val="both"/>
        <w:rPr>
          <w:rFonts w:ascii="Lato" w:hAnsi="Lato"/>
          <w:sz w:val="22"/>
          <w:szCs w:val="22"/>
        </w:rPr>
      </w:pPr>
      <w:r w:rsidRPr="00394311">
        <w:rPr>
          <w:rFonts w:ascii="Lato" w:hAnsi="Lato"/>
          <w:sz w:val="22"/>
          <w:szCs w:val="22"/>
        </w:rPr>
        <w:t xml:space="preserve">En esta edición se </w:t>
      </w:r>
      <w:r w:rsidR="00C7727A">
        <w:rPr>
          <w:rFonts w:ascii="Lato" w:hAnsi="Lato"/>
          <w:sz w:val="22"/>
          <w:szCs w:val="22"/>
        </w:rPr>
        <w:t xml:space="preserve">contará con </w:t>
      </w:r>
      <w:r w:rsidR="00C7727A" w:rsidRPr="00C7727A">
        <w:rPr>
          <w:rFonts w:ascii="Lato" w:hAnsi="Lato"/>
          <w:b/>
          <w:sz w:val="22"/>
          <w:szCs w:val="22"/>
        </w:rPr>
        <w:t>seis simposios</w:t>
      </w:r>
      <w:r w:rsidRPr="00394311">
        <w:rPr>
          <w:rFonts w:ascii="Lato" w:hAnsi="Lato"/>
          <w:sz w:val="22"/>
          <w:szCs w:val="22"/>
        </w:rPr>
        <w:t xml:space="preserve">, retransmitidos en directo a partir de una técnica experimental en la que el conferenciante </w:t>
      </w:r>
      <w:r w:rsidR="00C7727A">
        <w:rPr>
          <w:rFonts w:ascii="Lato" w:hAnsi="Lato"/>
          <w:sz w:val="22"/>
          <w:szCs w:val="22"/>
        </w:rPr>
        <w:t>se encuentra en el</w:t>
      </w:r>
      <w:r w:rsidRPr="00394311">
        <w:rPr>
          <w:rFonts w:ascii="Lato" w:hAnsi="Lato"/>
          <w:sz w:val="22"/>
          <w:szCs w:val="22"/>
        </w:rPr>
        <w:t xml:space="preserve"> simulador. Además, este año, de </w:t>
      </w:r>
      <w:r w:rsidR="00C7727A">
        <w:rPr>
          <w:rFonts w:ascii="Lato" w:hAnsi="Lato"/>
          <w:sz w:val="22"/>
          <w:szCs w:val="22"/>
        </w:rPr>
        <w:t xml:space="preserve">forma adicional, se celebrarán </w:t>
      </w:r>
      <w:r w:rsidR="00C7727A" w:rsidRPr="00C7727A">
        <w:rPr>
          <w:rFonts w:ascii="Lato" w:hAnsi="Lato"/>
          <w:b/>
          <w:sz w:val="22"/>
          <w:szCs w:val="22"/>
        </w:rPr>
        <w:t>tres</w:t>
      </w:r>
      <w:r w:rsidRPr="00C7727A">
        <w:rPr>
          <w:rFonts w:ascii="Lato" w:hAnsi="Lato"/>
          <w:b/>
          <w:sz w:val="22"/>
          <w:szCs w:val="22"/>
        </w:rPr>
        <w:t xml:space="preserve"> mesas de diálogo con la industria, ingenieros y fundaciones de investigación</w:t>
      </w:r>
      <w:r w:rsidRPr="00394311">
        <w:rPr>
          <w:rFonts w:ascii="Lato" w:hAnsi="Lato"/>
          <w:sz w:val="22"/>
          <w:szCs w:val="22"/>
        </w:rPr>
        <w:t xml:space="preserve"> con la intención de canalizar las inquietudes que tienen los cirujanos.</w:t>
      </w:r>
    </w:p>
    <w:p w:rsidR="00E521DE" w:rsidRPr="00394311" w:rsidRDefault="00E521DE" w:rsidP="00AD55E7">
      <w:pPr>
        <w:jc w:val="both"/>
        <w:rPr>
          <w:rFonts w:ascii="Lato" w:hAnsi="Lato"/>
          <w:sz w:val="22"/>
          <w:szCs w:val="22"/>
        </w:rPr>
      </w:pPr>
    </w:p>
    <w:p w:rsidR="002E05D5" w:rsidRDefault="00C83831" w:rsidP="00AD55E7">
      <w:pPr>
        <w:jc w:val="both"/>
        <w:rPr>
          <w:rFonts w:ascii="Lato" w:hAnsi="Lato"/>
          <w:sz w:val="22"/>
          <w:szCs w:val="22"/>
        </w:rPr>
      </w:pPr>
      <w:r w:rsidRPr="00394311">
        <w:rPr>
          <w:rFonts w:ascii="Lato" w:hAnsi="Lato"/>
          <w:sz w:val="22"/>
          <w:szCs w:val="22"/>
        </w:rPr>
        <w:t xml:space="preserve">Durante la Reunión Nacional de Cirugía se </w:t>
      </w:r>
      <w:r w:rsidR="001C697C">
        <w:rPr>
          <w:rFonts w:ascii="Lato" w:hAnsi="Lato"/>
          <w:b/>
          <w:sz w:val="22"/>
          <w:szCs w:val="22"/>
        </w:rPr>
        <w:t>nombrarán cuatro</w:t>
      </w:r>
      <w:r w:rsidRPr="00C7727A">
        <w:rPr>
          <w:rFonts w:ascii="Lato" w:hAnsi="Lato"/>
          <w:b/>
          <w:sz w:val="22"/>
          <w:szCs w:val="22"/>
        </w:rPr>
        <w:t xml:space="preserve"> miembros de honor</w:t>
      </w:r>
      <w:r w:rsidRPr="00394311">
        <w:rPr>
          <w:rFonts w:ascii="Lato" w:hAnsi="Lato"/>
          <w:sz w:val="22"/>
          <w:szCs w:val="22"/>
        </w:rPr>
        <w:t xml:space="preserve">: el </w:t>
      </w:r>
      <w:r w:rsidR="00C7727A">
        <w:rPr>
          <w:rFonts w:ascii="Lato" w:hAnsi="Lato"/>
          <w:sz w:val="22"/>
          <w:szCs w:val="22"/>
        </w:rPr>
        <w:t xml:space="preserve">coruñés </w:t>
      </w:r>
      <w:r w:rsidRPr="00C7727A">
        <w:rPr>
          <w:rFonts w:ascii="Lato" w:hAnsi="Lato"/>
          <w:b/>
          <w:sz w:val="22"/>
          <w:szCs w:val="22"/>
        </w:rPr>
        <w:t xml:space="preserve">Fernando </w:t>
      </w:r>
      <w:proofErr w:type="spellStart"/>
      <w:r w:rsidR="00C7727A">
        <w:rPr>
          <w:rFonts w:ascii="Lato" w:hAnsi="Lato"/>
          <w:b/>
          <w:sz w:val="22"/>
          <w:szCs w:val="22"/>
        </w:rPr>
        <w:t>Docobo</w:t>
      </w:r>
      <w:proofErr w:type="spellEnd"/>
      <w:r w:rsidR="00C7727A">
        <w:rPr>
          <w:rFonts w:ascii="Lato" w:hAnsi="Lato"/>
          <w:b/>
          <w:sz w:val="22"/>
          <w:szCs w:val="22"/>
        </w:rPr>
        <w:t xml:space="preserve"> </w:t>
      </w:r>
      <w:proofErr w:type="spellStart"/>
      <w:r w:rsidRPr="00C7727A">
        <w:rPr>
          <w:rFonts w:ascii="Lato" w:hAnsi="Lato"/>
          <w:b/>
          <w:sz w:val="22"/>
          <w:szCs w:val="22"/>
        </w:rPr>
        <w:t>Durantez</w:t>
      </w:r>
      <w:proofErr w:type="spellEnd"/>
      <w:r w:rsidRPr="00394311">
        <w:rPr>
          <w:rFonts w:ascii="Lato" w:hAnsi="Lato"/>
          <w:sz w:val="22"/>
          <w:szCs w:val="22"/>
        </w:rPr>
        <w:t xml:space="preserve">, considerado un gran exponente y representante de la </w:t>
      </w:r>
      <w:r w:rsidR="00C7727A">
        <w:rPr>
          <w:rFonts w:ascii="Lato" w:hAnsi="Lato"/>
          <w:sz w:val="22"/>
          <w:szCs w:val="22"/>
        </w:rPr>
        <w:t>cirugía ambulatoria en España; e</w:t>
      </w:r>
      <w:r w:rsidRPr="00394311">
        <w:rPr>
          <w:rFonts w:ascii="Lato" w:hAnsi="Lato"/>
          <w:sz w:val="22"/>
          <w:szCs w:val="22"/>
        </w:rPr>
        <w:t>l</w:t>
      </w:r>
      <w:r w:rsidR="00C7727A">
        <w:rPr>
          <w:rFonts w:ascii="Lato" w:hAnsi="Lato"/>
          <w:sz w:val="22"/>
          <w:szCs w:val="22"/>
        </w:rPr>
        <w:t xml:space="preserve"> tinerfeño </w:t>
      </w:r>
      <w:r w:rsidRPr="00C7727A">
        <w:rPr>
          <w:rFonts w:ascii="Lato" w:hAnsi="Lato"/>
          <w:b/>
          <w:sz w:val="22"/>
          <w:szCs w:val="22"/>
        </w:rPr>
        <w:t>Arturo Soriano Benítez de Lugo</w:t>
      </w:r>
      <w:r w:rsidRPr="00394311">
        <w:rPr>
          <w:rFonts w:ascii="Lato" w:hAnsi="Lato"/>
          <w:sz w:val="22"/>
          <w:szCs w:val="22"/>
        </w:rPr>
        <w:t xml:space="preserve">, como figura del </w:t>
      </w:r>
      <w:proofErr w:type="spellStart"/>
      <w:r w:rsidRPr="00394311">
        <w:rPr>
          <w:rFonts w:ascii="Lato" w:hAnsi="Lato"/>
          <w:sz w:val="22"/>
          <w:szCs w:val="22"/>
        </w:rPr>
        <w:t>transplante</w:t>
      </w:r>
      <w:proofErr w:type="spellEnd"/>
      <w:r w:rsidRPr="00394311">
        <w:rPr>
          <w:rFonts w:ascii="Lato" w:hAnsi="Lato"/>
          <w:sz w:val="22"/>
          <w:szCs w:val="22"/>
        </w:rPr>
        <w:t xml:space="preserve"> de órganos en España y su dedicación a la AEC; el americano </w:t>
      </w:r>
      <w:proofErr w:type="spellStart"/>
      <w:r w:rsidRPr="00C7727A">
        <w:rPr>
          <w:rFonts w:ascii="Lato" w:hAnsi="Lato"/>
          <w:b/>
          <w:sz w:val="22"/>
          <w:szCs w:val="22"/>
        </w:rPr>
        <w:t>Jhon</w:t>
      </w:r>
      <w:proofErr w:type="spellEnd"/>
      <w:r w:rsidRPr="00C7727A">
        <w:rPr>
          <w:rFonts w:ascii="Lato" w:hAnsi="Lato"/>
          <w:b/>
          <w:sz w:val="22"/>
          <w:szCs w:val="22"/>
        </w:rPr>
        <w:t xml:space="preserve"> Cameron</w:t>
      </w:r>
      <w:r w:rsidRPr="00394311">
        <w:rPr>
          <w:rFonts w:ascii="Lato" w:hAnsi="Lato"/>
          <w:sz w:val="22"/>
          <w:szCs w:val="22"/>
        </w:rPr>
        <w:t xml:space="preserve">, cirujano </w:t>
      </w:r>
      <w:proofErr w:type="spellStart"/>
      <w:r w:rsidRPr="00394311">
        <w:rPr>
          <w:rFonts w:ascii="Lato" w:hAnsi="Lato"/>
          <w:sz w:val="22"/>
          <w:szCs w:val="22"/>
        </w:rPr>
        <w:t>hepatobilial</w:t>
      </w:r>
      <w:proofErr w:type="spellEnd"/>
      <w:r w:rsidRPr="00394311">
        <w:rPr>
          <w:rFonts w:ascii="Lato" w:hAnsi="Lato"/>
          <w:sz w:val="22"/>
          <w:szCs w:val="22"/>
        </w:rPr>
        <w:t xml:space="preserve">; y la holandesa </w:t>
      </w:r>
      <w:proofErr w:type="spellStart"/>
      <w:r w:rsidRPr="00C7727A">
        <w:rPr>
          <w:rFonts w:ascii="Lato" w:hAnsi="Lato"/>
          <w:b/>
          <w:sz w:val="22"/>
          <w:szCs w:val="22"/>
        </w:rPr>
        <w:t>Marja</w:t>
      </w:r>
      <w:proofErr w:type="spellEnd"/>
      <w:r w:rsidRPr="00C7727A">
        <w:rPr>
          <w:rFonts w:ascii="Lato" w:hAnsi="Lato"/>
          <w:b/>
          <w:sz w:val="22"/>
          <w:szCs w:val="22"/>
        </w:rPr>
        <w:t xml:space="preserve"> </w:t>
      </w:r>
      <w:proofErr w:type="spellStart"/>
      <w:r w:rsidRPr="00C7727A">
        <w:rPr>
          <w:rFonts w:ascii="Lato" w:hAnsi="Lato"/>
          <w:b/>
          <w:sz w:val="22"/>
          <w:szCs w:val="22"/>
        </w:rPr>
        <w:t>Boomester</w:t>
      </w:r>
      <w:proofErr w:type="spellEnd"/>
      <w:r w:rsidRPr="00394311">
        <w:rPr>
          <w:rFonts w:ascii="Lato" w:hAnsi="Lato"/>
          <w:sz w:val="22"/>
          <w:szCs w:val="22"/>
        </w:rPr>
        <w:t>, la primera mujer a la que se concede este distintivo</w:t>
      </w:r>
      <w:r w:rsidR="00B75807" w:rsidRPr="00394311">
        <w:rPr>
          <w:rFonts w:ascii="Lato" w:hAnsi="Lato"/>
          <w:sz w:val="22"/>
          <w:szCs w:val="22"/>
        </w:rPr>
        <w:t>, y que cuenta con un</w:t>
      </w:r>
      <w:r w:rsidRPr="00394311">
        <w:rPr>
          <w:rFonts w:ascii="Lato" w:hAnsi="Lato"/>
          <w:sz w:val="22"/>
          <w:szCs w:val="22"/>
        </w:rPr>
        <w:t xml:space="preserve"> gran prestigio internacional en el papel de la infección quirúrgica y su prevención.</w:t>
      </w:r>
    </w:p>
    <w:p w:rsidR="00C83831" w:rsidRDefault="00C83831" w:rsidP="00AD55E7">
      <w:pPr>
        <w:jc w:val="both"/>
        <w:rPr>
          <w:rFonts w:ascii="Lato" w:hAnsi="Lato"/>
          <w:sz w:val="22"/>
          <w:szCs w:val="22"/>
        </w:rPr>
      </w:pPr>
    </w:p>
    <w:p w:rsidR="00A15F6E" w:rsidRDefault="003E4BB3" w:rsidP="00E45BD0">
      <w:pPr>
        <w:autoSpaceDE w:val="0"/>
        <w:autoSpaceDN w:val="0"/>
        <w:adjustRightInd w:val="0"/>
        <w:jc w:val="both"/>
        <w:rPr>
          <w:rFonts w:ascii="Lato" w:hAnsi="Lato" w:cs="Helvetica"/>
          <w:sz w:val="22"/>
          <w:szCs w:val="22"/>
        </w:rPr>
      </w:pPr>
      <w:r>
        <w:rPr>
          <w:rFonts w:ascii="Lato" w:hAnsi="Lato"/>
          <w:sz w:val="22"/>
          <w:szCs w:val="22"/>
        </w:rPr>
        <w:t>Esta reunión es espec</w:t>
      </w:r>
      <w:r w:rsidR="00E177C0">
        <w:rPr>
          <w:rFonts w:ascii="Lato" w:hAnsi="Lato"/>
          <w:sz w:val="22"/>
          <w:szCs w:val="22"/>
        </w:rPr>
        <w:t xml:space="preserve">ialmente esperada por todos, </w:t>
      </w:r>
      <w:r>
        <w:rPr>
          <w:rFonts w:ascii="Lato" w:hAnsi="Lato"/>
          <w:sz w:val="22"/>
          <w:szCs w:val="22"/>
        </w:rPr>
        <w:t>“</w:t>
      </w:r>
      <w:r w:rsidR="00E177C0">
        <w:rPr>
          <w:rFonts w:ascii="Lato" w:hAnsi="Lato"/>
          <w:sz w:val="22"/>
          <w:szCs w:val="22"/>
        </w:rPr>
        <w:t xml:space="preserve">es </w:t>
      </w:r>
      <w:r>
        <w:rPr>
          <w:rFonts w:ascii="Lato" w:hAnsi="Lato"/>
          <w:sz w:val="22"/>
          <w:szCs w:val="22"/>
        </w:rPr>
        <w:t>el re</w:t>
      </w:r>
      <w:r w:rsidRPr="003E4BB3">
        <w:rPr>
          <w:rFonts w:ascii="Lato" w:hAnsi="Lato"/>
          <w:sz w:val="22"/>
          <w:szCs w:val="22"/>
        </w:rPr>
        <w:t xml:space="preserve">encuentro de los colegas y amigos tras una dura lucha contra la pandemia y </w:t>
      </w:r>
      <w:r w:rsidR="00F974FE">
        <w:rPr>
          <w:rFonts w:ascii="Lato" w:hAnsi="Lato"/>
          <w:sz w:val="22"/>
          <w:szCs w:val="22"/>
        </w:rPr>
        <w:t xml:space="preserve">tras </w:t>
      </w:r>
      <w:r w:rsidRPr="003E4BB3">
        <w:rPr>
          <w:rFonts w:ascii="Lato" w:hAnsi="Lato"/>
          <w:sz w:val="22"/>
          <w:szCs w:val="22"/>
        </w:rPr>
        <w:t>la imposibilidad de reunirnos físicamente en el Congreso Nacional de 2020</w:t>
      </w:r>
      <w:r w:rsidR="00AA31C1">
        <w:rPr>
          <w:rFonts w:ascii="Lato" w:hAnsi="Lato"/>
          <w:sz w:val="22"/>
          <w:szCs w:val="22"/>
        </w:rPr>
        <w:t xml:space="preserve">”, ha comentado el </w:t>
      </w:r>
      <w:r w:rsidR="00AA31C1" w:rsidRPr="00925879">
        <w:rPr>
          <w:rFonts w:ascii="Lato" w:hAnsi="Lato" w:cs="Helvetica"/>
          <w:b/>
          <w:sz w:val="22"/>
          <w:szCs w:val="22"/>
        </w:rPr>
        <w:t xml:space="preserve">Dr. </w:t>
      </w:r>
      <w:r w:rsidR="00AA31C1">
        <w:rPr>
          <w:rFonts w:ascii="Lato" w:hAnsi="Lato" w:cs="Helvetica"/>
          <w:b/>
          <w:sz w:val="22"/>
          <w:szCs w:val="22"/>
        </w:rPr>
        <w:t xml:space="preserve">José </w:t>
      </w:r>
      <w:r w:rsidR="00AA31C1" w:rsidRPr="00FB6B1F">
        <w:rPr>
          <w:rFonts w:ascii="Lato" w:hAnsi="Lato" w:cs="Helvetica"/>
          <w:b/>
          <w:sz w:val="22"/>
          <w:szCs w:val="22"/>
        </w:rPr>
        <w:t>Francisco</w:t>
      </w:r>
      <w:r w:rsidR="00AA31C1">
        <w:rPr>
          <w:rFonts w:ascii="Lato" w:hAnsi="Lato" w:cs="Helvetica"/>
          <w:b/>
          <w:sz w:val="22"/>
          <w:szCs w:val="22"/>
        </w:rPr>
        <w:t xml:space="preserve"> Noguera,</w:t>
      </w:r>
      <w:r w:rsidR="00AA31C1" w:rsidRPr="003E4BB3">
        <w:rPr>
          <w:rFonts w:ascii="Lato" w:hAnsi="Lato"/>
          <w:sz w:val="22"/>
          <w:szCs w:val="22"/>
        </w:rPr>
        <w:t xml:space="preserve"> </w:t>
      </w:r>
      <w:r w:rsidR="006E2343" w:rsidRPr="003E4BB3">
        <w:rPr>
          <w:rFonts w:ascii="Lato" w:hAnsi="Lato"/>
          <w:sz w:val="22"/>
          <w:szCs w:val="22"/>
        </w:rPr>
        <w:t>pr</w:t>
      </w:r>
      <w:r w:rsidR="006D18FC" w:rsidRPr="003E4BB3">
        <w:rPr>
          <w:rFonts w:ascii="Lato" w:hAnsi="Lato"/>
          <w:sz w:val="22"/>
          <w:szCs w:val="22"/>
        </w:rPr>
        <w:t>esidente del</w:t>
      </w:r>
      <w:r w:rsidR="00AA31C1">
        <w:rPr>
          <w:rFonts w:ascii="Lato" w:hAnsi="Lato" w:cs="Helvetica"/>
          <w:sz w:val="22"/>
          <w:szCs w:val="22"/>
        </w:rPr>
        <w:t xml:space="preserve"> comité organizado</w:t>
      </w:r>
      <w:r w:rsidR="003B3FA0">
        <w:rPr>
          <w:rFonts w:ascii="Lato" w:hAnsi="Lato" w:cs="Helvetica"/>
          <w:sz w:val="22"/>
          <w:szCs w:val="22"/>
        </w:rPr>
        <w:t>r</w:t>
      </w:r>
      <w:r w:rsidR="006E2343">
        <w:rPr>
          <w:rFonts w:ascii="Lato" w:hAnsi="Lato" w:cs="Helvetica"/>
          <w:sz w:val="22"/>
          <w:szCs w:val="22"/>
        </w:rPr>
        <w:t xml:space="preserve">, </w:t>
      </w:r>
      <w:r w:rsidR="00285E7F">
        <w:rPr>
          <w:rFonts w:ascii="Lato" w:hAnsi="Lato" w:cs="Helvetica"/>
          <w:sz w:val="22"/>
          <w:szCs w:val="22"/>
        </w:rPr>
        <w:t xml:space="preserve">jefe </w:t>
      </w:r>
      <w:r w:rsidR="002664F5" w:rsidRPr="002664F5">
        <w:rPr>
          <w:rFonts w:ascii="Lato" w:hAnsi="Lato" w:cs="Helvetica"/>
          <w:sz w:val="22"/>
          <w:szCs w:val="22"/>
        </w:rPr>
        <w:t xml:space="preserve">de </w:t>
      </w:r>
      <w:r w:rsidR="003B3FA0">
        <w:rPr>
          <w:rFonts w:ascii="Lato" w:hAnsi="Lato" w:cs="Helvetica"/>
          <w:sz w:val="22"/>
          <w:szCs w:val="22"/>
        </w:rPr>
        <w:t xml:space="preserve">Servicio del </w:t>
      </w:r>
      <w:r w:rsidR="002664F5">
        <w:rPr>
          <w:rFonts w:ascii="Lato" w:hAnsi="Lato" w:cs="Helvetica"/>
          <w:sz w:val="22"/>
          <w:szCs w:val="22"/>
        </w:rPr>
        <w:t xml:space="preserve">Complejo Hospitalario Universitario de </w:t>
      </w:r>
      <w:r w:rsidR="00A15F6E">
        <w:rPr>
          <w:rFonts w:ascii="Lato" w:hAnsi="Lato" w:cs="Helvetica"/>
          <w:sz w:val="22"/>
          <w:szCs w:val="22"/>
        </w:rPr>
        <w:t xml:space="preserve">A </w:t>
      </w:r>
      <w:r w:rsidR="002664F5">
        <w:rPr>
          <w:rFonts w:ascii="Lato" w:hAnsi="Lato" w:cs="Helvetica"/>
          <w:sz w:val="22"/>
          <w:szCs w:val="22"/>
        </w:rPr>
        <w:t>Coruña</w:t>
      </w:r>
      <w:r w:rsidR="006E2343">
        <w:rPr>
          <w:rFonts w:ascii="Lato" w:hAnsi="Lato" w:cs="Helvetica"/>
          <w:sz w:val="22"/>
          <w:szCs w:val="22"/>
        </w:rPr>
        <w:t xml:space="preserve"> y </w:t>
      </w:r>
      <w:r w:rsidR="002664F5">
        <w:rPr>
          <w:rFonts w:ascii="Lato" w:hAnsi="Lato" w:cs="Helvetica"/>
          <w:sz w:val="22"/>
          <w:szCs w:val="22"/>
        </w:rPr>
        <w:t>vocal del Comité Científico</w:t>
      </w:r>
      <w:r w:rsidR="00AA31C1">
        <w:rPr>
          <w:rFonts w:ascii="Lato" w:hAnsi="Lato" w:cs="Helvetica"/>
          <w:sz w:val="22"/>
          <w:szCs w:val="22"/>
        </w:rPr>
        <w:t xml:space="preserve"> de la AEC.</w:t>
      </w:r>
      <w:r w:rsidR="00C7727A">
        <w:rPr>
          <w:rFonts w:ascii="Lato" w:hAnsi="Lato" w:cs="Helvetica"/>
          <w:sz w:val="22"/>
          <w:szCs w:val="22"/>
        </w:rPr>
        <w:t xml:space="preserve"> </w:t>
      </w:r>
    </w:p>
    <w:p w:rsidR="00A15F6E" w:rsidRDefault="00A15F6E" w:rsidP="00E45BD0">
      <w:pPr>
        <w:autoSpaceDE w:val="0"/>
        <w:autoSpaceDN w:val="0"/>
        <w:adjustRightInd w:val="0"/>
        <w:jc w:val="both"/>
        <w:rPr>
          <w:rFonts w:ascii="Lato" w:hAnsi="Lato" w:cs="Helvetica"/>
          <w:sz w:val="22"/>
          <w:szCs w:val="22"/>
        </w:rPr>
      </w:pPr>
    </w:p>
    <w:p w:rsidR="00394311" w:rsidRPr="00BA6107" w:rsidRDefault="00C7727A" w:rsidP="00E45BD0">
      <w:pPr>
        <w:autoSpaceDE w:val="0"/>
        <w:autoSpaceDN w:val="0"/>
        <w:adjustRightInd w:val="0"/>
        <w:jc w:val="both"/>
        <w:rPr>
          <w:rFonts w:ascii="Lato" w:hAnsi="Lato" w:cs="Helvetica"/>
          <w:b/>
          <w:sz w:val="22"/>
          <w:szCs w:val="22"/>
        </w:rPr>
      </w:pPr>
      <w:r>
        <w:rPr>
          <w:rFonts w:ascii="Lato" w:hAnsi="Lato" w:cs="Helvetica"/>
          <w:sz w:val="22"/>
          <w:szCs w:val="22"/>
        </w:rPr>
        <w:t xml:space="preserve">Por su parte el </w:t>
      </w:r>
      <w:r w:rsidRPr="00C7727A">
        <w:rPr>
          <w:rFonts w:ascii="Lato" w:hAnsi="Lato" w:cs="Helvetica"/>
          <w:b/>
          <w:sz w:val="22"/>
          <w:szCs w:val="22"/>
        </w:rPr>
        <w:t>Dr. Salvador Morales Conde</w:t>
      </w:r>
      <w:r w:rsidR="001B329E">
        <w:rPr>
          <w:rFonts w:ascii="Lato" w:hAnsi="Lato" w:cs="Helvetica"/>
          <w:b/>
          <w:sz w:val="22"/>
          <w:szCs w:val="22"/>
        </w:rPr>
        <w:t xml:space="preserve">, </w:t>
      </w:r>
      <w:r w:rsidR="001B329E" w:rsidRPr="001B329E">
        <w:rPr>
          <w:rFonts w:ascii="Lato" w:hAnsi="Lato" w:cs="Helvetica"/>
          <w:sz w:val="22"/>
          <w:szCs w:val="22"/>
        </w:rPr>
        <w:t>presidente de la AEC,</w:t>
      </w:r>
      <w:r>
        <w:rPr>
          <w:rFonts w:ascii="Lato" w:hAnsi="Lato" w:cs="Helvetica"/>
          <w:sz w:val="22"/>
          <w:szCs w:val="22"/>
        </w:rPr>
        <w:t xml:space="preserve"> ha afirmado </w:t>
      </w:r>
      <w:r w:rsidR="00A15F6E">
        <w:rPr>
          <w:rFonts w:ascii="Lato" w:hAnsi="Lato" w:cs="Helvetica"/>
          <w:sz w:val="22"/>
          <w:szCs w:val="22"/>
        </w:rPr>
        <w:t xml:space="preserve">que </w:t>
      </w:r>
      <w:r w:rsidR="00BA6107">
        <w:rPr>
          <w:rFonts w:ascii="Lato" w:hAnsi="Lato" w:cs="Helvetica"/>
          <w:sz w:val="22"/>
          <w:szCs w:val="22"/>
        </w:rPr>
        <w:t>“</w:t>
      </w:r>
      <w:r w:rsidR="00A15F6E">
        <w:rPr>
          <w:rFonts w:ascii="Lato" w:hAnsi="Lato" w:cs="Helvetica"/>
          <w:sz w:val="22"/>
          <w:szCs w:val="22"/>
        </w:rPr>
        <w:t>d</w:t>
      </w:r>
      <w:r w:rsidR="00BA6107" w:rsidRPr="00BA6107">
        <w:rPr>
          <w:rFonts w:ascii="Lato" w:hAnsi="Lato" w:cs="Helvetica"/>
          <w:sz w:val="22"/>
          <w:szCs w:val="22"/>
        </w:rPr>
        <w:t>urante la Reunión Nacional de Cirugía vamos a disfrutar y aprender mucho. Contamos con una gran participación este año y un número récord de inscritos</w:t>
      </w:r>
      <w:r w:rsidR="00BA6107">
        <w:rPr>
          <w:rFonts w:ascii="Lato" w:hAnsi="Lato" w:cs="Helvetica"/>
          <w:sz w:val="22"/>
          <w:szCs w:val="22"/>
        </w:rPr>
        <w:t xml:space="preserve">, además de varias novedades como los cursos </w:t>
      </w:r>
      <w:r w:rsidR="00403BB8">
        <w:rPr>
          <w:rFonts w:ascii="Lato" w:hAnsi="Lato" w:cs="Helvetica"/>
          <w:sz w:val="22"/>
          <w:szCs w:val="22"/>
        </w:rPr>
        <w:t xml:space="preserve">pre y </w:t>
      </w:r>
      <w:proofErr w:type="spellStart"/>
      <w:r w:rsidR="00403BB8">
        <w:rPr>
          <w:rFonts w:ascii="Lato" w:hAnsi="Lato" w:cs="Helvetica"/>
          <w:sz w:val="22"/>
          <w:szCs w:val="22"/>
        </w:rPr>
        <w:t>post</w:t>
      </w:r>
      <w:r w:rsidR="001B329E">
        <w:rPr>
          <w:rFonts w:ascii="Lato" w:hAnsi="Lato" w:cs="Helvetica"/>
          <w:sz w:val="22"/>
          <w:szCs w:val="22"/>
        </w:rPr>
        <w:t>reunión</w:t>
      </w:r>
      <w:proofErr w:type="spellEnd"/>
      <w:r>
        <w:rPr>
          <w:rFonts w:ascii="Lato" w:hAnsi="Lato" w:cs="Helvetica"/>
          <w:sz w:val="22"/>
          <w:szCs w:val="22"/>
        </w:rPr>
        <w:t>”</w:t>
      </w:r>
      <w:r w:rsidR="00A15F6E">
        <w:rPr>
          <w:rFonts w:ascii="Lato" w:hAnsi="Lato" w:cs="Helvetica"/>
          <w:sz w:val="22"/>
          <w:szCs w:val="22"/>
        </w:rPr>
        <w:t>.</w:t>
      </w:r>
    </w:p>
    <w:p w:rsidR="006E2343" w:rsidRDefault="006E2343" w:rsidP="00AD55E7">
      <w:pPr>
        <w:jc w:val="both"/>
        <w:rPr>
          <w:rFonts w:ascii="Lato" w:hAnsi="Lato" w:cs="Helvetica"/>
          <w:sz w:val="22"/>
          <w:szCs w:val="22"/>
        </w:rPr>
      </w:pPr>
    </w:p>
    <w:p w:rsidR="00C3709A" w:rsidRDefault="007C786C" w:rsidP="009100C0">
      <w:pPr>
        <w:jc w:val="both"/>
        <w:rPr>
          <w:rFonts w:ascii="Lato" w:hAnsi="Lato" w:cs="Helvetica"/>
          <w:sz w:val="22"/>
        </w:rPr>
      </w:pPr>
      <w:r w:rsidRPr="006D18FC">
        <w:rPr>
          <w:rFonts w:ascii="Lato" w:hAnsi="Lato" w:cs="Helvetica"/>
          <w:sz w:val="22"/>
        </w:rPr>
        <w:t>La</w:t>
      </w:r>
      <w:r w:rsidR="003742D0" w:rsidRPr="006D18FC">
        <w:rPr>
          <w:rFonts w:ascii="Lato" w:hAnsi="Lato" w:cs="Helvetica"/>
          <w:sz w:val="22"/>
        </w:rPr>
        <w:t xml:space="preserve"> Reunión Nacional de Cirugía </w:t>
      </w:r>
      <w:r w:rsidR="009E7F9E">
        <w:rPr>
          <w:rFonts w:ascii="Lato" w:hAnsi="Lato" w:cs="Helvetica"/>
          <w:sz w:val="22"/>
        </w:rPr>
        <w:t xml:space="preserve">2021 </w:t>
      </w:r>
      <w:r w:rsidR="00FB6B1F">
        <w:rPr>
          <w:rFonts w:ascii="Lato" w:hAnsi="Lato" w:cs="Helvetica"/>
          <w:sz w:val="22"/>
        </w:rPr>
        <w:t>contará con una plataforma online a través de la que los asistentes virtuales podrán seguir</w:t>
      </w:r>
      <w:r w:rsidR="00A760A5">
        <w:rPr>
          <w:rFonts w:ascii="Lato" w:hAnsi="Lato" w:cs="Helvetica"/>
          <w:sz w:val="22"/>
        </w:rPr>
        <w:t xml:space="preserve"> el congreso. Además, en ella dispondrán de todos los </w:t>
      </w:r>
      <w:r w:rsidR="00B260B8">
        <w:rPr>
          <w:rFonts w:ascii="Lato" w:hAnsi="Lato" w:cs="Helvetica"/>
          <w:sz w:val="22"/>
        </w:rPr>
        <w:t>materiales</w:t>
      </w:r>
      <w:r w:rsidR="001C7761">
        <w:rPr>
          <w:rFonts w:ascii="Lato" w:hAnsi="Lato" w:cs="Helvetica"/>
          <w:sz w:val="22"/>
        </w:rPr>
        <w:t xml:space="preserve">, </w:t>
      </w:r>
      <w:r w:rsidR="00B260B8">
        <w:rPr>
          <w:rFonts w:ascii="Lato" w:hAnsi="Lato" w:cs="Helvetica"/>
          <w:sz w:val="22"/>
        </w:rPr>
        <w:t xml:space="preserve">simposios, charlas y mesas redondas </w:t>
      </w:r>
      <w:r w:rsidR="00FB6B1F">
        <w:rPr>
          <w:rFonts w:ascii="Lato" w:hAnsi="Lato" w:cs="Helvetica"/>
          <w:sz w:val="22"/>
        </w:rPr>
        <w:t>en diferido.</w:t>
      </w:r>
    </w:p>
    <w:p w:rsidR="00ED3D23" w:rsidRDefault="00ED3D23" w:rsidP="009100C0">
      <w:pPr>
        <w:jc w:val="both"/>
        <w:rPr>
          <w:rFonts w:ascii="Lato" w:hAnsi="Lato" w:cs="Helvetica"/>
          <w:sz w:val="22"/>
        </w:rPr>
      </w:pPr>
    </w:p>
    <w:p w:rsidR="00ED3D23" w:rsidRDefault="00ED3D23" w:rsidP="009100C0">
      <w:pPr>
        <w:jc w:val="both"/>
        <w:rPr>
          <w:rFonts w:ascii="Lato" w:hAnsi="Lato" w:cs="Helvetica"/>
          <w:sz w:val="22"/>
        </w:rPr>
      </w:pPr>
    </w:p>
    <w:p w:rsidR="00FB6B1F" w:rsidRPr="008012E6" w:rsidRDefault="00FB6B1F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</w:p>
    <w:p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EuropeanUnion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of Medical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Specialists</w:t>
      </w:r>
      <w:proofErr w:type="spellEnd"/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:rsidR="009100C0" w:rsidRPr="00421757" w:rsidRDefault="005E04AD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1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</w:p>
    <w:p w:rsidR="00F45EAB" w:rsidRPr="008012E6" w:rsidRDefault="00F45EAB" w:rsidP="00F45EAB">
      <w:pPr>
        <w:pStyle w:val="Sinespaciado"/>
        <w:ind w:right="-1"/>
        <w:jc w:val="both"/>
        <w:rPr>
          <w:rFonts w:ascii="Lato" w:hAnsi="Lato" w:cs="Calibri"/>
          <w:sz w:val="18"/>
          <w:szCs w:val="18"/>
          <w:lang w:val="es-ES"/>
        </w:rPr>
        <w:sectPr w:rsidR="00F45EAB" w:rsidRPr="008012E6" w:rsidSect="000C73AE">
          <w:headerReference w:type="default" r:id="rId12"/>
          <w:pgSz w:w="11900" w:h="16840"/>
          <w:pgMar w:top="2269" w:right="1701" w:bottom="1135" w:left="1701" w:header="708" w:footer="708" w:gutter="0"/>
          <w:cols w:space="708"/>
          <w:docGrid w:linePitch="360"/>
        </w:sectPr>
      </w:pPr>
    </w:p>
    <w:p w:rsidR="0040207E" w:rsidRDefault="0040207E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</w:p>
    <w:p w:rsidR="006875F3" w:rsidRPr="008012E6" w:rsidRDefault="006875F3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  <w:r w:rsidRPr="008012E6">
        <w:rPr>
          <w:rFonts w:ascii="Lato" w:hAnsi="Lato" w:cs="Calibri"/>
          <w:b/>
          <w:i/>
          <w:sz w:val="18"/>
          <w:szCs w:val="18"/>
          <w:u w:val="single"/>
        </w:rPr>
        <w:t xml:space="preserve">CONTACTO </w:t>
      </w:r>
      <w:r w:rsidR="00B61900">
        <w:rPr>
          <w:rFonts w:ascii="Lato" w:hAnsi="Lato" w:cs="Calibri"/>
          <w:b/>
          <w:i/>
          <w:sz w:val="18"/>
          <w:szCs w:val="18"/>
          <w:u w:val="single"/>
        </w:rPr>
        <w:t>DE COMUNICACIÓN</w:t>
      </w:r>
    </w:p>
    <w:p w:rsidR="00C758D1" w:rsidRDefault="006875F3" w:rsidP="009100C0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Actitud de Comu</w:t>
      </w:r>
      <w:r w:rsidR="00C758D1">
        <w:rPr>
          <w:rFonts w:ascii="Lato" w:hAnsi="Lato" w:cs="Calibri"/>
          <w:sz w:val="18"/>
          <w:szCs w:val="18"/>
        </w:rPr>
        <w:t xml:space="preserve">nicación </w:t>
      </w:r>
    </w:p>
    <w:p w:rsidR="00F719F9" w:rsidRPr="008012E6" w:rsidRDefault="00ED3D23" w:rsidP="009100C0">
      <w:pPr>
        <w:rPr>
          <w:rFonts w:ascii="Lato" w:hAnsi="Lato" w:cs="Calibri"/>
          <w:sz w:val="18"/>
          <w:szCs w:val="18"/>
        </w:rPr>
      </w:pPr>
      <w:r>
        <w:rPr>
          <w:rFonts w:ascii="Lato" w:hAnsi="Lato" w:cs="Calibri"/>
          <w:sz w:val="18"/>
          <w:szCs w:val="18"/>
        </w:rPr>
        <w:t>Cinthia Mañana</w:t>
      </w:r>
    </w:p>
    <w:p w:rsidR="0088218C" w:rsidRDefault="00F719F9" w:rsidP="0088218C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Teléfono</w:t>
      </w:r>
      <w:r w:rsidR="006875F3" w:rsidRPr="008012E6">
        <w:rPr>
          <w:rFonts w:ascii="Lato" w:hAnsi="Lato" w:cs="Calibri"/>
          <w:sz w:val="18"/>
          <w:szCs w:val="18"/>
        </w:rPr>
        <w:t>: 91 302 28 60</w:t>
      </w:r>
    </w:p>
    <w:p w:rsidR="00BB155E" w:rsidRPr="00B5583F" w:rsidRDefault="00465E12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  <w:r w:rsidRPr="00B5583F">
        <w:rPr>
          <w:rFonts w:ascii="Lato" w:hAnsi="Lato"/>
          <w:sz w:val="20"/>
          <w:szCs w:val="20"/>
          <w:lang w:val="en-GB"/>
        </w:rPr>
        <w:t xml:space="preserve">Email: </w:t>
      </w:r>
      <w:hyperlink r:id="rId13" w:history="1">
        <w:r w:rsidR="00ED3D23" w:rsidRPr="008C63D9">
          <w:rPr>
            <w:rStyle w:val="Hipervnculo"/>
            <w:rFonts w:ascii="Lato" w:hAnsi="Lato"/>
            <w:sz w:val="18"/>
            <w:szCs w:val="20"/>
            <w:lang w:val="en-GB"/>
          </w:rPr>
          <w:t>cinthia.manana@actitud.es</w:t>
        </w:r>
      </w:hyperlink>
      <w:r w:rsidR="008C5BBB" w:rsidRPr="008C5BBB">
        <w:rPr>
          <w:rFonts w:ascii="Lato" w:hAnsi="Lato"/>
          <w:sz w:val="18"/>
          <w:szCs w:val="20"/>
          <w:lang w:val="en-GB"/>
        </w:rPr>
        <w:t xml:space="preserve"> </w:t>
      </w:r>
      <w:hyperlink r:id="rId14" w:history="1"/>
    </w:p>
    <w:p w:rsidR="0040207E" w:rsidRPr="00B5583F" w:rsidRDefault="0040207E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</w:p>
    <w:p w:rsidR="0040207E" w:rsidRPr="00B5583F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B5583F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0A" w:rsidRDefault="00F86C0A" w:rsidP="006709DE">
      <w:r>
        <w:separator/>
      </w:r>
    </w:p>
  </w:endnote>
  <w:endnote w:type="continuationSeparator" w:id="0">
    <w:p w:rsidR="00F86C0A" w:rsidRDefault="00F86C0A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0A" w:rsidRDefault="00F86C0A" w:rsidP="006709DE">
      <w:r>
        <w:separator/>
      </w:r>
    </w:p>
  </w:footnote>
  <w:footnote w:type="continuationSeparator" w:id="0">
    <w:p w:rsidR="00F86C0A" w:rsidRDefault="00F86C0A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86C" w:rsidRDefault="007C786C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275F" wp14:editId="79211909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7ABA"/>
    <w:rsid w:val="0001086D"/>
    <w:rsid w:val="0001541F"/>
    <w:rsid w:val="00017507"/>
    <w:rsid w:val="0002792E"/>
    <w:rsid w:val="00041F40"/>
    <w:rsid w:val="00043F3F"/>
    <w:rsid w:val="00056A49"/>
    <w:rsid w:val="00062903"/>
    <w:rsid w:val="00071D05"/>
    <w:rsid w:val="00072E6D"/>
    <w:rsid w:val="00086616"/>
    <w:rsid w:val="00090294"/>
    <w:rsid w:val="00090641"/>
    <w:rsid w:val="00096E59"/>
    <w:rsid w:val="000B7AE9"/>
    <w:rsid w:val="000C73AE"/>
    <w:rsid w:val="000C7E29"/>
    <w:rsid w:val="000D17E1"/>
    <w:rsid w:val="000D4062"/>
    <w:rsid w:val="000E2263"/>
    <w:rsid w:val="000F7F18"/>
    <w:rsid w:val="00103E59"/>
    <w:rsid w:val="0011005F"/>
    <w:rsid w:val="00120725"/>
    <w:rsid w:val="00120EF7"/>
    <w:rsid w:val="00151920"/>
    <w:rsid w:val="00153652"/>
    <w:rsid w:val="00157650"/>
    <w:rsid w:val="00161FE1"/>
    <w:rsid w:val="0016366D"/>
    <w:rsid w:val="00172187"/>
    <w:rsid w:val="00180F16"/>
    <w:rsid w:val="00182FE9"/>
    <w:rsid w:val="001837AE"/>
    <w:rsid w:val="00184EE1"/>
    <w:rsid w:val="001866FE"/>
    <w:rsid w:val="00190697"/>
    <w:rsid w:val="001A2A5E"/>
    <w:rsid w:val="001A32C1"/>
    <w:rsid w:val="001A7EC3"/>
    <w:rsid w:val="001B329E"/>
    <w:rsid w:val="001B615F"/>
    <w:rsid w:val="001B6CED"/>
    <w:rsid w:val="001C0031"/>
    <w:rsid w:val="001C697C"/>
    <w:rsid w:val="001C7761"/>
    <w:rsid w:val="001C7965"/>
    <w:rsid w:val="001D2CB8"/>
    <w:rsid w:val="001D42BC"/>
    <w:rsid w:val="001D571C"/>
    <w:rsid w:val="001E53B9"/>
    <w:rsid w:val="001E70C9"/>
    <w:rsid w:val="001F1D53"/>
    <w:rsid w:val="001F2268"/>
    <w:rsid w:val="00201D76"/>
    <w:rsid w:val="002038B9"/>
    <w:rsid w:val="002049FC"/>
    <w:rsid w:val="00205143"/>
    <w:rsid w:val="00216C13"/>
    <w:rsid w:val="002174F6"/>
    <w:rsid w:val="00217929"/>
    <w:rsid w:val="00223B19"/>
    <w:rsid w:val="00232ADB"/>
    <w:rsid w:val="00235E1D"/>
    <w:rsid w:val="002578EF"/>
    <w:rsid w:val="00261842"/>
    <w:rsid w:val="00262614"/>
    <w:rsid w:val="002664F5"/>
    <w:rsid w:val="0027024A"/>
    <w:rsid w:val="00275825"/>
    <w:rsid w:val="00285E7F"/>
    <w:rsid w:val="0028631F"/>
    <w:rsid w:val="00294208"/>
    <w:rsid w:val="002963CB"/>
    <w:rsid w:val="002A30BE"/>
    <w:rsid w:val="002A3803"/>
    <w:rsid w:val="002A7C70"/>
    <w:rsid w:val="002B50BF"/>
    <w:rsid w:val="002B6CBB"/>
    <w:rsid w:val="002C05A1"/>
    <w:rsid w:val="002C1558"/>
    <w:rsid w:val="002D477F"/>
    <w:rsid w:val="002E05D5"/>
    <w:rsid w:val="002E5292"/>
    <w:rsid w:val="00301886"/>
    <w:rsid w:val="00325FA0"/>
    <w:rsid w:val="003555FC"/>
    <w:rsid w:val="003579DF"/>
    <w:rsid w:val="003623C3"/>
    <w:rsid w:val="00367A67"/>
    <w:rsid w:val="00372E74"/>
    <w:rsid w:val="003742D0"/>
    <w:rsid w:val="00377072"/>
    <w:rsid w:val="00377DCC"/>
    <w:rsid w:val="00380A5F"/>
    <w:rsid w:val="003934F5"/>
    <w:rsid w:val="00394311"/>
    <w:rsid w:val="003B3FA0"/>
    <w:rsid w:val="003B78AF"/>
    <w:rsid w:val="003C45B7"/>
    <w:rsid w:val="003C5219"/>
    <w:rsid w:val="003D71FC"/>
    <w:rsid w:val="003E4BB3"/>
    <w:rsid w:val="003F3891"/>
    <w:rsid w:val="00400422"/>
    <w:rsid w:val="0040207E"/>
    <w:rsid w:val="00403BB8"/>
    <w:rsid w:val="0040707B"/>
    <w:rsid w:val="00415AC6"/>
    <w:rsid w:val="00421757"/>
    <w:rsid w:val="004231CD"/>
    <w:rsid w:val="00435A6A"/>
    <w:rsid w:val="004470E2"/>
    <w:rsid w:val="00451C49"/>
    <w:rsid w:val="004520C3"/>
    <w:rsid w:val="00453AFD"/>
    <w:rsid w:val="004567AC"/>
    <w:rsid w:val="00457C8B"/>
    <w:rsid w:val="00464AA4"/>
    <w:rsid w:val="00465E12"/>
    <w:rsid w:val="00483E37"/>
    <w:rsid w:val="00492F42"/>
    <w:rsid w:val="00496826"/>
    <w:rsid w:val="004A7965"/>
    <w:rsid w:val="004B6C4D"/>
    <w:rsid w:val="004C4235"/>
    <w:rsid w:val="004D6E22"/>
    <w:rsid w:val="004E2617"/>
    <w:rsid w:val="004E3B18"/>
    <w:rsid w:val="004E5C38"/>
    <w:rsid w:val="0050559A"/>
    <w:rsid w:val="00521420"/>
    <w:rsid w:val="00530144"/>
    <w:rsid w:val="00535BDF"/>
    <w:rsid w:val="00536E4F"/>
    <w:rsid w:val="005426DE"/>
    <w:rsid w:val="005528BB"/>
    <w:rsid w:val="00566861"/>
    <w:rsid w:val="005676B6"/>
    <w:rsid w:val="0058055B"/>
    <w:rsid w:val="005928B4"/>
    <w:rsid w:val="005A0B4E"/>
    <w:rsid w:val="005A4686"/>
    <w:rsid w:val="005A49C5"/>
    <w:rsid w:val="005A6BA2"/>
    <w:rsid w:val="005B4EBE"/>
    <w:rsid w:val="005C4BCD"/>
    <w:rsid w:val="005E04AD"/>
    <w:rsid w:val="005E41E5"/>
    <w:rsid w:val="005F41B7"/>
    <w:rsid w:val="005F680A"/>
    <w:rsid w:val="00600978"/>
    <w:rsid w:val="00601DA6"/>
    <w:rsid w:val="0062126E"/>
    <w:rsid w:val="0063750B"/>
    <w:rsid w:val="006425F8"/>
    <w:rsid w:val="0064332F"/>
    <w:rsid w:val="00647555"/>
    <w:rsid w:val="006528F0"/>
    <w:rsid w:val="00657559"/>
    <w:rsid w:val="006617CB"/>
    <w:rsid w:val="006650E4"/>
    <w:rsid w:val="006709DE"/>
    <w:rsid w:val="00671495"/>
    <w:rsid w:val="00673740"/>
    <w:rsid w:val="00674B08"/>
    <w:rsid w:val="00682EE6"/>
    <w:rsid w:val="006856FC"/>
    <w:rsid w:val="006871DB"/>
    <w:rsid w:val="006875F3"/>
    <w:rsid w:val="006A27EF"/>
    <w:rsid w:val="006A4EB4"/>
    <w:rsid w:val="006A5077"/>
    <w:rsid w:val="006B40E0"/>
    <w:rsid w:val="006B599D"/>
    <w:rsid w:val="006B60DF"/>
    <w:rsid w:val="006B64EE"/>
    <w:rsid w:val="006C33A4"/>
    <w:rsid w:val="006C458D"/>
    <w:rsid w:val="006C6865"/>
    <w:rsid w:val="006D0288"/>
    <w:rsid w:val="006D18FC"/>
    <w:rsid w:val="006E2343"/>
    <w:rsid w:val="006E3BF4"/>
    <w:rsid w:val="00700D73"/>
    <w:rsid w:val="00702760"/>
    <w:rsid w:val="00702CBD"/>
    <w:rsid w:val="007271AB"/>
    <w:rsid w:val="007447DF"/>
    <w:rsid w:val="00745953"/>
    <w:rsid w:val="00747394"/>
    <w:rsid w:val="0075399F"/>
    <w:rsid w:val="00760A21"/>
    <w:rsid w:val="0076156B"/>
    <w:rsid w:val="00770D56"/>
    <w:rsid w:val="007725E7"/>
    <w:rsid w:val="007829A6"/>
    <w:rsid w:val="00786E36"/>
    <w:rsid w:val="00797FD1"/>
    <w:rsid w:val="007A07ED"/>
    <w:rsid w:val="007A1DD6"/>
    <w:rsid w:val="007B2B86"/>
    <w:rsid w:val="007C1C0F"/>
    <w:rsid w:val="007C786C"/>
    <w:rsid w:val="007E2AC6"/>
    <w:rsid w:val="007E324D"/>
    <w:rsid w:val="007E42E6"/>
    <w:rsid w:val="007F27E6"/>
    <w:rsid w:val="007F6680"/>
    <w:rsid w:val="008012E6"/>
    <w:rsid w:val="00806825"/>
    <w:rsid w:val="00807AC6"/>
    <w:rsid w:val="008109EB"/>
    <w:rsid w:val="008146FE"/>
    <w:rsid w:val="0082170B"/>
    <w:rsid w:val="008227F8"/>
    <w:rsid w:val="00822F08"/>
    <w:rsid w:val="008438C6"/>
    <w:rsid w:val="00844548"/>
    <w:rsid w:val="008629F0"/>
    <w:rsid w:val="00863E52"/>
    <w:rsid w:val="00866D85"/>
    <w:rsid w:val="008725F9"/>
    <w:rsid w:val="00873165"/>
    <w:rsid w:val="0088218C"/>
    <w:rsid w:val="008936C1"/>
    <w:rsid w:val="008A1444"/>
    <w:rsid w:val="008C3415"/>
    <w:rsid w:val="008C3BCC"/>
    <w:rsid w:val="008C5BBB"/>
    <w:rsid w:val="008D3716"/>
    <w:rsid w:val="008E2ABC"/>
    <w:rsid w:val="008E6E85"/>
    <w:rsid w:val="008F2D94"/>
    <w:rsid w:val="008F35FA"/>
    <w:rsid w:val="008F3A60"/>
    <w:rsid w:val="009100C0"/>
    <w:rsid w:val="00925879"/>
    <w:rsid w:val="009451E3"/>
    <w:rsid w:val="00947743"/>
    <w:rsid w:val="00952B57"/>
    <w:rsid w:val="00963619"/>
    <w:rsid w:val="00965F43"/>
    <w:rsid w:val="00974707"/>
    <w:rsid w:val="00975774"/>
    <w:rsid w:val="00992C0F"/>
    <w:rsid w:val="00993907"/>
    <w:rsid w:val="00995AF0"/>
    <w:rsid w:val="009A3CB0"/>
    <w:rsid w:val="009C0583"/>
    <w:rsid w:val="009C6ADF"/>
    <w:rsid w:val="009D0A02"/>
    <w:rsid w:val="009D0FEC"/>
    <w:rsid w:val="009D3531"/>
    <w:rsid w:val="009E154E"/>
    <w:rsid w:val="009E2790"/>
    <w:rsid w:val="009E4C03"/>
    <w:rsid w:val="009E7F9E"/>
    <w:rsid w:val="009F3DDB"/>
    <w:rsid w:val="009F7163"/>
    <w:rsid w:val="009F71F0"/>
    <w:rsid w:val="00A05F52"/>
    <w:rsid w:val="00A13C5E"/>
    <w:rsid w:val="00A15F6E"/>
    <w:rsid w:val="00A2288B"/>
    <w:rsid w:val="00A2538D"/>
    <w:rsid w:val="00A256C2"/>
    <w:rsid w:val="00A26622"/>
    <w:rsid w:val="00A311EE"/>
    <w:rsid w:val="00A34ECB"/>
    <w:rsid w:val="00A35F2D"/>
    <w:rsid w:val="00A41653"/>
    <w:rsid w:val="00A4374F"/>
    <w:rsid w:val="00A51839"/>
    <w:rsid w:val="00A6423B"/>
    <w:rsid w:val="00A760A5"/>
    <w:rsid w:val="00A90F91"/>
    <w:rsid w:val="00A912E6"/>
    <w:rsid w:val="00A948DA"/>
    <w:rsid w:val="00AA31C1"/>
    <w:rsid w:val="00AB2BEE"/>
    <w:rsid w:val="00AD0CA0"/>
    <w:rsid w:val="00AD0D7F"/>
    <w:rsid w:val="00AD55E7"/>
    <w:rsid w:val="00AE3891"/>
    <w:rsid w:val="00B05819"/>
    <w:rsid w:val="00B07FBD"/>
    <w:rsid w:val="00B154DB"/>
    <w:rsid w:val="00B20669"/>
    <w:rsid w:val="00B260B8"/>
    <w:rsid w:val="00B30E1B"/>
    <w:rsid w:val="00B31441"/>
    <w:rsid w:val="00B3693D"/>
    <w:rsid w:val="00B51314"/>
    <w:rsid w:val="00B54990"/>
    <w:rsid w:val="00B5583F"/>
    <w:rsid w:val="00B61900"/>
    <w:rsid w:val="00B75807"/>
    <w:rsid w:val="00B768FC"/>
    <w:rsid w:val="00B92A48"/>
    <w:rsid w:val="00B93313"/>
    <w:rsid w:val="00B935CA"/>
    <w:rsid w:val="00BA6107"/>
    <w:rsid w:val="00BA6FB1"/>
    <w:rsid w:val="00BA76E8"/>
    <w:rsid w:val="00BB155E"/>
    <w:rsid w:val="00BB16BA"/>
    <w:rsid w:val="00BC0AA2"/>
    <w:rsid w:val="00BD3537"/>
    <w:rsid w:val="00BD4C31"/>
    <w:rsid w:val="00BE5944"/>
    <w:rsid w:val="00BF21E2"/>
    <w:rsid w:val="00BF2E2E"/>
    <w:rsid w:val="00C02355"/>
    <w:rsid w:val="00C04B69"/>
    <w:rsid w:val="00C07BCD"/>
    <w:rsid w:val="00C22B30"/>
    <w:rsid w:val="00C26CF9"/>
    <w:rsid w:val="00C3029F"/>
    <w:rsid w:val="00C3709A"/>
    <w:rsid w:val="00C42B6E"/>
    <w:rsid w:val="00C46659"/>
    <w:rsid w:val="00C6519D"/>
    <w:rsid w:val="00C70523"/>
    <w:rsid w:val="00C758D1"/>
    <w:rsid w:val="00C7727A"/>
    <w:rsid w:val="00C83831"/>
    <w:rsid w:val="00C8449A"/>
    <w:rsid w:val="00C95C9C"/>
    <w:rsid w:val="00CA12CC"/>
    <w:rsid w:val="00CA2B41"/>
    <w:rsid w:val="00CA61B0"/>
    <w:rsid w:val="00CC1A57"/>
    <w:rsid w:val="00CC47A7"/>
    <w:rsid w:val="00CC64B9"/>
    <w:rsid w:val="00CD4859"/>
    <w:rsid w:val="00CF1A6E"/>
    <w:rsid w:val="00D03652"/>
    <w:rsid w:val="00D07D49"/>
    <w:rsid w:val="00D102F4"/>
    <w:rsid w:val="00D1273B"/>
    <w:rsid w:val="00D13C9F"/>
    <w:rsid w:val="00D208FA"/>
    <w:rsid w:val="00D26D2A"/>
    <w:rsid w:val="00D40E13"/>
    <w:rsid w:val="00D44670"/>
    <w:rsid w:val="00D719BE"/>
    <w:rsid w:val="00D721CC"/>
    <w:rsid w:val="00D7560A"/>
    <w:rsid w:val="00D76B07"/>
    <w:rsid w:val="00D832DD"/>
    <w:rsid w:val="00DA4EDC"/>
    <w:rsid w:val="00DB26D6"/>
    <w:rsid w:val="00DC0EBE"/>
    <w:rsid w:val="00DC4B1B"/>
    <w:rsid w:val="00DD4C7E"/>
    <w:rsid w:val="00DE0009"/>
    <w:rsid w:val="00DE72EC"/>
    <w:rsid w:val="00DE7867"/>
    <w:rsid w:val="00DE7C8C"/>
    <w:rsid w:val="00DF1BCC"/>
    <w:rsid w:val="00E02B70"/>
    <w:rsid w:val="00E15230"/>
    <w:rsid w:val="00E177C0"/>
    <w:rsid w:val="00E21ED7"/>
    <w:rsid w:val="00E268E0"/>
    <w:rsid w:val="00E318CF"/>
    <w:rsid w:val="00E37A6A"/>
    <w:rsid w:val="00E44D63"/>
    <w:rsid w:val="00E45BD0"/>
    <w:rsid w:val="00E521DE"/>
    <w:rsid w:val="00E71F87"/>
    <w:rsid w:val="00E81A96"/>
    <w:rsid w:val="00E83FCB"/>
    <w:rsid w:val="00E8415B"/>
    <w:rsid w:val="00E95BFF"/>
    <w:rsid w:val="00EA21EE"/>
    <w:rsid w:val="00EB2191"/>
    <w:rsid w:val="00EB65F2"/>
    <w:rsid w:val="00EC270B"/>
    <w:rsid w:val="00ED3D23"/>
    <w:rsid w:val="00ED6798"/>
    <w:rsid w:val="00EE166C"/>
    <w:rsid w:val="00EE3993"/>
    <w:rsid w:val="00EE3D99"/>
    <w:rsid w:val="00EF3C22"/>
    <w:rsid w:val="00EF4F3A"/>
    <w:rsid w:val="00F251F8"/>
    <w:rsid w:val="00F31F37"/>
    <w:rsid w:val="00F3356D"/>
    <w:rsid w:val="00F44398"/>
    <w:rsid w:val="00F45EAB"/>
    <w:rsid w:val="00F470C9"/>
    <w:rsid w:val="00F47339"/>
    <w:rsid w:val="00F61781"/>
    <w:rsid w:val="00F719F9"/>
    <w:rsid w:val="00F77AFF"/>
    <w:rsid w:val="00F84EC1"/>
    <w:rsid w:val="00F86C0A"/>
    <w:rsid w:val="00F94B30"/>
    <w:rsid w:val="00F9687A"/>
    <w:rsid w:val="00F974FE"/>
    <w:rsid w:val="00FA19AE"/>
    <w:rsid w:val="00FB1DB7"/>
    <w:rsid w:val="00FB6B1F"/>
    <w:rsid w:val="00FC22C1"/>
    <w:rsid w:val="00FC5304"/>
    <w:rsid w:val="00FD0AC5"/>
    <w:rsid w:val="00FD16B7"/>
    <w:rsid w:val="00FD4F81"/>
    <w:rsid w:val="00FD7206"/>
    <w:rsid w:val="00FE7D45"/>
    <w:rsid w:val="00FF051D"/>
    <w:rsid w:val="00FF34DA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B16B12"/>
  <w15:docId w15:val="{AB8B5BA2-82AC-44B9-ACC6-9366B897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2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textohsll">
    <w:name w:val="textohsll"/>
    <w:basedOn w:val="Normal"/>
    <w:rsid w:val="00B20669"/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Fuentedeprrafopredeter"/>
    <w:rsid w:val="00B2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8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nthia.manana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cirujanos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ecirujanos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ncirugia2021.com/index.php" TargetMode="External"/><Relationship Id="rId14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29264-807D-408A-BBE3-1FF73BD7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Cinthia Mañana Ndong</cp:lastModifiedBy>
  <cp:revision>7</cp:revision>
  <cp:lastPrinted>2018-11-25T15:19:00Z</cp:lastPrinted>
  <dcterms:created xsi:type="dcterms:W3CDTF">2021-11-04T09:06:00Z</dcterms:created>
  <dcterms:modified xsi:type="dcterms:W3CDTF">2021-11-05T07:44:00Z</dcterms:modified>
</cp:coreProperties>
</file>