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B9" w:rsidRPr="007B6CB9" w:rsidRDefault="007B6CB9" w:rsidP="0030175B">
      <w:pPr>
        <w:jc w:val="center"/>
        <w:rPr>
          <w:b/>
        </w:rPr>
      </w:pPr>
      <w:r>
        <w:rPr>
          <w:b/>
        </w:rPr>
        <w:t xml:space="preserve">AEIT-Madrid celebra su </w:t>
      </w:r>
      <w:r w:rsidRPr="007B6CB9">
        <w:rPr>
          <w:b/>
        </w:rPr>
        <w:t>Junta de Socios 2022</w:t>
      </w:r>
    </w:p>
    <w:p w:rsidR="007B6CB9" w:rsidRDefault="007B6CB9" w:rsidP="00766D78">
      <w:pPr>
        <w:jc w:val="both"/>
      </w:pPr>
      <w:r>
        <w:rPr>
          <w:noProof/>
          <w:lang w:val="en-US"/>
        </w:rPr>
        <w:drawing>
          <wp:inline distT="0" distB="0" distL="0" distR="0">
            <wp:extent cx="5400040" cy="4674410"/>
            <wp:effectExtent l="0" t="0" r="0" b="0"/>
            <wp:docPr id="1" name="Imagen 1" descr="C:\Users\mncin\AppData\Local\Microsoft\Windows\INetCache\Content.Word\JuntaSocios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cin\AppData\Local\Microsoft\Windows\INetCache\Content.Word\JuntaSocios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7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FF8" w:rsidRDefault="00766D78" w:rsidP="00766D78">
      <w:pPr>
        <w:jc w:val="both"/>
      </w:pPr>
      <w:r>
        <w:t>El pasado 24 de febrero</w:t>
      </w:r>
      <w:bookmarkStart w:id="0" w:name="_GoBack"/>
      <w:bookmarkEnd w:id="0"/>
      <w:r>
        <w:t xml:space="preserve"> celebramos nuestra Junta de Socios anual. Por tercer año consecutivo y continuando</w:t>
      </w:r>
      <w:r w:rsidRPr="00766D78">
        <w:t xml:space="preserve"> con los esfuerzos por acelerar la transformación digital de la AEIT-Madrid, la Junta de Socios de nuestra delegación se ha celebrado de manera presencial y telemática, para que todos pudieran asistir manteniendo todas las medidas de seguridad</w:t>
      </w:r>
      <w:r>
        <w:t>.</w:t>
      </w:r>
    </w:p>
    <w:p w:rsidR="00EC0BA9" w:rsidRDefault="00766D78" w:rsidP="00917A10">
      <w:pPr>
        <w:jc w:val="both"/>
      </w:pPr>
      <w:r>
        <w:t xml:space="preserve">El presidente de la AEIT-Madrid, José Cea, presentó el resumen de las actividades realizadas a lo largo del año pasado entre las que se encuentran </w:t>
      </w:r>
      <w:r w:rsidR="004E55EF">
        <w:t xml:space="preserve">el </w:t>
      </w:r>
      <w:r w:rsidR="004E55EF" w:rsidRPr="004E55EF">
        <w:t xml:space="preserve">diseño de la Estrategia 21-24, </w:t>
      </w:r>
      <w:r w:rsidR="00EC0BA9">
        <w:t>que aprobó la Junta Directiva</w:t>
      </w:r>
      <w:r w:rsidR="004E55EF" w:rsidRPr="004E55EF">
        <w:t xml:space="preserve"> el </w:t>
      </w:r>
      <w:r w:rsidR="00EC0BA9">
        <w:t xml:space="preserve">pasado 13 de septiembre. </w:t>
      </w:r>
    </w:p>
    <w:p w:rsidR="00917A10" w:rsidRPr="0030175B" w:rsidRDefault="00EC0BA9" w:rsidP="00917A10">
      <w:pPr>
        <w:jc w:val="both"/>
      </w:pPr>
      <w:r>
        <w:t xml:space="preserve">También resaltó </w:t>
      </w:r>
      <w:r w:rsidR="00917A10" w:rsidRPr="00917A10">
        <w:t xml:space="preserve">la colaboración de </w:t>
      </w:r>
      <w:r>
        <w:t>la</w:t>
      </w:r>
      <w:r w:rsidR="00917A10" w:rsidRPr="00917A10">
        <w:t xml:space="preserve"> asociación con las Administraciones Públicas madrileñas</w:t>
      </w:r>
      <w:r>
        <w:t xml:space="preserve">. </w:t>
      </w:r>
      <w:r w:rsidR="00917A10" w:rsidRPr="00917A10">
        <w:t xml:space="preserve">Fruto de este trabajo, durante 2021, </w:t>
      </w:r>
      <w:r w:rsidR="00B74671">
        <w:t xml:space="preserve">se firmaron </w:t>
      </w:r>
      <w:r w:rsidR="00917A10" w:rsidRPr="00917A10">
        <w:t>dos nuevos Convenios Marco de Colaboración, concretamente con los Ayuntamientos de Las Rozas de Madrid y de Alcalá de Henares.</w:t>
      </w:r>
      <w:r w:rsidR="00917A10">
        <w:t xml:space="preserve"> </w:t>
      </w:r>
      <w:r w:rsidR="00917A10" w:rsidRPr="0030175B">
        <w:t xml:space="preserve">Además, </w:t>
      </w:r>
      <w:r w:rsidR="00F80764" w:rsidRPr="0030175B">
        <w:t xml:space="preserve">gracias al trabajo iniciado a principios de 2021 por nuestra Delegación, </w:t>
      </w:r>
      <w:r w:rsidR="00917A10" w:rsidRPr="0030175B">
        <w:t xml:space="preserve">el Ayuntamiento de Madrid </w:t>
      </w:r>
      <w:r w:rsidR="00F80764" w:rsidRPr="0030175B">
        <w:t xml:space="preserve">adjudicó al COIT la “Elaboración de su Agenda de Desarrollo de la Tecnología 5G”. </w:t>
      </w:r>
      <w:r w:rsidR="00917A10" w:rsidRPr="0030175B">
        <w:t>Adicionalmente, AEIT-Madrid ha representado a nuestra profesión durante 2021 en el Consejo</w:t>
      </w:r>
      <w:r w:rsidR="00917A10" w:rsidRPr="00917A10">
        <w:t xml:space="preserve"> Asesor en Transformación Digi</w:t>
      </w:r>
      <w:r w:rsidR="00917A10">
        <w:t xml:space="preserve">tal de la Comunidad de Madrid, </w:t>
      </w:r>
      <w:r>
        <w:t xml:space="preserve">Digitaliza </w:t>
      </w:r>
      <w:r w:rsidRPr="0030175B">
        <w:t>Madrid</w:t>
      </w:r>
      <w:r w:rsidR="00917A10" w:rsidRPr="0030175B">
        <w:t>.</w:t>
      </w:r>
    </w:p>
    <w:p w:rsidR="00917A10" w:rsidRPr="00917A10" w:rsidRDefault="00F80764" w:rsidP="00917A10">
      <w:pPr>
        <w:jc w:val="both"/>
      </w:pPr>
      <w:r w:rsidRPr="0030175B">
        <w:t xml:space="preserve">Y también </w:t>
      </w:r>
      <w:r w:rsidR="001826A0" w:rsidRPr="0030175B">
        <w:t>mencionó</w:t>
      </w:r>
      <w:r w:rsidRPr="0030175B">
        <w:t xml:space="preserve"> la colaboración de </w:t>
      </w:r>
      <w:r w:rsidR="002239B3" w:rsidRPr="0030175B">
        <w:t>nuestra Delegación</w:t>
      </w:r>
      <w:r w:rsidRPr="0030175B">
        <w:t xml:space="preserve"> </w:t>
      </w:r>
      <w:r w:rsidR="00917A10" w:rsidRPr="0030175B">
        <w:t>con los demás profesionales de nuestra región</w:t>
      </w:r>
      <w:r w:rsidR="001826A0" w:rsidRPr="0030175B">
        <w:t>,</w:t>
      </w:r>
      <w:r w:rsidR="00917A10" w:rsidRPr="0030175B">
        <w:t xml:space="preserve"> </w:t>
      </w:r>
      <w:r w:rsidRPr="0030175B">
        <w:t xml:space="preserve">mediante nuestra presencia activa </w:t>
      </w:r>
      <w:r w:rsidR="00917A10" w:rsidRPr="0030175B">
        <w:t xml:space="preserve">en la </w:t>
      </w:r>
      <w:r w:rsidR="00917A10" w:rsidRPr="0030175B">
        <w:rPr>
          <w:i/>
        </w:rPr>
        <w:t>Unión Interprofesional de la Comunidad de Madrid</w:t>
      </w:r>
      <w:r w:rsidRPr="0030175B">
        <w:t>,</w:t>
      </w:r>
      <w:r w:rsidR="00917A10" w:rsidRPr="0030175B">
        <w:t xml:space="preserve"> </w:t>
      </w:r>
      <w:r w:rsidRPr="0030175B">
        <w:t>tanto en sus</w:t>
      </w:r>
      <w:r w:rsidR="00917A10" w:rsidRPr="0030175B">
        <w:t xml:space="preserve"> dos Asambleas Generales </w:t>
      </w:r>
      <w:r w:rsidRPr="0030175B">
        <w:t>como</w:t>
      </w:r>
      <w:r w:rsidR="00917A10" w:rsidRPr="0030175B">
        <w:t xml:space="preserve"> en el “Día de las Profesiones 2021</w:t>
      </w:r>
      <w:r w:rsidRPr="0030175B">
        <w:t>”</w:t>
      </w:r>
      <w:r w:rsidR="00917A10" w:rsidRPr="0030175B">
        <w:t>.</w:t>
      </w:r>
    </w:p>
    <w:p w:rsidR="007B6CB9" w:rsidRPr="0030175B" w:rsidRDefault="007B6CB9" w:rsidP="00766D78">
      <w:pPr>
        <w:jc w:val="both"/>
      </w:pPr>
      <w:r>
        <w:lastRenderedPageBreak/>
        <w:t xml:space="preserve">Sin olvidar </w:t>
      </w:r>
      <w:r w:rsidR="00EC0BA9">
        <w:t>otras actividades qu</w:t>
      </w:r>
      <w:r w:rsidR="00B74671">
        <w:t xml:space="preserve">e han tenido una </w:t>
      </w:r>
      <w:r w:rsidR="00B74671" w:rsidRPr="0030175B">
        <w:t>gran relevancia</w:t>
      </w:r>
      <w:r w:rsidR="002239B3" w:rsidRPr="0030175B">
        <w:t>,</w:t>
      </w:r>
      <w:r w:rsidR="00B74671" w:rsidRPr="0030175B">
        <w:t xml:space="preserve"> como </w:t>
      </w:r>
      <w:r w:rsidRPr="0030175B">
        <w:t xml:space="preserve">la </w:t>
      </w:r>
      <w:r w:rsidR="002239B3" w:rsidRPr="0030175B">
        <w:t xml:space="preserve">quinta edición de la gala y premios </w:t>
      </w:r>
      <w:r w:rsidRPr="0030175B">
        <w:rPr>
          <w:i/>
        </w:rPr>
        <w:t>Noche de las Telecomunicaciones de Madrid</w:t>
      </w:r>
      <w:r w:rsidRPr="0030175B">
        <w:t xml:space="preserve"> y los populares tele-eventos </w:t>
      </w:r>
      <w:r w:rsidR="002239B3" w:rsidRPr="0030175B">
        <w:t xml:space="preserve">que organiza la Delegación, </w:t>
      </w:r>
      <w:r w:rsidRPr="0030175B">
        <w:t xml:space="preserve">entre los que destaca nuestro </w:t>
      </w:r>
      <w:r w:rsidR="002239B3" w:rsidRPr="0030175B">
        <w:t>“</w:t>
      </w:r>
      <w:r w:rsidRPr="0030175B">
        <w:t>Café Con…</w:t>
      </w:r>
      <w:r w:rsidR="002239B3" w:rsidRPr="0030175B">
        <w:t>”.</w:t>
      </w:r>
    </w:p>
    <w:p w:rsidR="00EC0BA9" w:rsidRPr="00B74671" w:rsidRDefault="007B6CB9" w:rsidP="00EC0BA9">
      <w:pPr>
        <w:jc w:val="both"/>
      </w:pPr>
      <w:r w:rsidRPr="0030175B">
        <w:t xml:space="preserve">Durante </w:t>
      </w:r>
      <w:r w:rsidR="002239B3" w:rsidRPr="0030175B">
        <w:t>la Junta también se presentaron</w:t>
      </w:r>
      <w:r w:rsidRPr="0030175B">
        <w:t xml:space="preserve"> las nuevas actividad</w:t>
      </w:r>
      <w:r w:rsidR="00113E34" w:rsidRPr="0030175B">
        <w:t>es previstas para el 2022, que se enmarcan en la ejecución de las seis iniciativas estratégicas de AEIT-Madrid</w:t>
      </w:r>
      <w:r w:rsidR="002239B3" w:rsidRPr="0030175B">
        <w:t>:</w:t>
      </w:r>
      <w:r w:rsidR="00B74671" w:rsidRPr="0030175B">
        <w:t xml:space="preserve"> </w:t>
      </w:r>
      <w:r w:rsidR="00EC0BA9" w:rsidRPr="0030175B">
        <w:t>colaborar con COIT y AEIT a nivel nacional en la actualización y la comunicación de una nueva Propuesta de Valor para nuestros asociados, seleccionando servicios y beneficios que realmente respondan a vuestras necesidades en todas las etapas de nuestra carrera profesional</w:t>
      </w:r>
      <w:r w:rsidR="00B74671" w:rsidRPr="0030175B">
        <w:t xml:space="preserve">; </w:t>
      </w:r>
      <w:r w:rsidR="00EC0BA9" w:rsidRPr="0030175B">
        <w:t>captar nuevos asociados del colectivo de estudiantes de los MUIT</w:t>
      </w:r>
      <w:r w:rsidR="00B74671" w:rsidRPr="0030175B">
        <w:t>;</w:t>
      </w:r>
      <w:r w:rsidR="00EC0BA9" w:rsidRPr="0030175B">
        <w:t xml:space="preserve"> potenciar la relevancia socioeconómica de la Ingeniería de Telecomunicación y sus profesionales</w:t>
      </w:r>
      <w:r w:rsidR="00113E34" w:rsidRPr="0030175B">
        <w:t xml:space="preserve">; </w:t>
      </w:r>
      <w:r w:rsidR="002239B3" w:rsidRPr="0030175B">
        <w:t>impulsar</w:t>
      </w:r>
      <w:r w:rsidR="00B74671" w:rsidRPr="0030175B">
        <w:t xml:space="preserve"> la </w:t>
      </w:r>
      <w:r w:rsidR="00EC0BA9" w:rsidRPr="0030175B">
        <w:t>participación electróni</w:t>
      </w:r>
      <w:r w:rsidR="00113E34" w:rsidRPr="0030175B">
        <w:t>ca segura en la vida asociativa,</w:t>
      </w:r>
      <w:r w:rsidR="002239B3" w:rsidRPr="0030175B">
        <w:t xml:space="preserve"> para lo que es imprescindible </w:t>
      </w:r>
      <w:r w:rsidR="00113E34" w:rsidRPr="0030175B">
        <w:t xml:space="preserve">también </w:t>
      </w:r>
      <w:r w:rsidR="002239B3" w:rsidRPr="0030175B">
        <w:t>depurar y actualizar nuestra base de datos de asociados</w:t>
      </w:r>
      <w:r w:rsidR="00113E34" w:rsidRPr="0030175B">
        <w:t>;</w:t>
      </w:r>
      <w:r w:rsidR="002239B3" w:rsidRPr="0030175B">
        <w:t xml:space="preserve"> y</w:t>
      </w:r>
      <w:r w:rsidR="00113E34" w:rsidRPr="0030175B">
        <w:t xml:space="preserve"> formalizar</w:t>
      </w:r>
      <w:r w:rsidR="002239B3" w:rsidRPr="0030175B">
        <w:t xml:space="preserve"> </w:t>
      </w:r>
      <w:r w:rsidR="00113E34" w:rsidRPr="0030175B">
        <w:t>el marco de relación económica y operativa de nuestra Delegación con COIT y AEIT.</w:t>
      </w:r>
    </w:p>
    <w:p w:rsidR="007B6CB9" w:rsidRDefault="007B6CB9" w:rsidP="00766D78">
      <w:pPr>
        <w:jc w:val="both"/>
      </w:pPr>
      <w:r w:rsidRPr="007B6CB9">
        <w:t xml:space="preserve">Os recordamos que podéis acceder a toda la documentación de esta Junta de Socios en nuestra </w:t>
      </w:r>
      <w:hyperlink r:id="rId5" w:history="1">
        <w:r w:rsidRPr="007B6CB9">
          <w:rPr>
            <w:rStyle w:val="Hipervnculo"/>
          </w:rPr>
          <w:t>web</w:t>
        </w:r>
      </w:hyperlink>
      <w:r w:rsidRPr="007B6CB9">
        <w:t xml:space="preserve"> (se debe acceder mediante </w:t>
      </w:r>
      <w:proofErr w:type="spellStart"/>
      <w:r w:rsidRPr="007B6CB9">
        <w:t>Login</w:t>
      </w:r>
      <w:proofErr w:type="spellEnd"/>
      <w:r w:rsidRPr="007B6CB9">
        <w:t xml:space="preserve"> en el menú Hemeroteca-Documentación Junta de Socios).</w:t>
      </w:r>
    </w:p>
    <w:sectPr w:rsidR="007B6CB9" w:rsidSect="009A5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78"/>
    <w:rsid w:val="00113E34"/>
    <w:rsid w:val="001826A0"/>
    <w:rsid w:val="002239B3"/>
    <w:rsid w:val="0030175B"/>
    <w:rsid w:val="004E55EF"/>
    <w:rsid w:val="00761547"/>
    <w:rsid w:val="00766D78"/>
    <w:rsid w:val="007B6CB9"/>
    <w:rsid w:val="00917A10"/>
    <w:rsid w:val="009A532F"/>
    <w:rsid w:val="00B74671"/>
    <w:rsid w:val="00CE35C6"/>
    <w:rsid w:val="00EC0BA9"/>
    <w:rsid w:val="00F31F28"/>
    <w:rsid w:val="00F8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4A4BC"/>
  <w15:docId w15:val="{F4AE0C5B-9663-4AE6-9E05-C711BC94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3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6CB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9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eitm.es/area-privada/inicia-ses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 Mañana Ndong</dc:creator>
  <cp:lastModifiedBy>Martiis Garcia Diaz</cp:lastModifiedBy>
  <cp:revision>2</cp:revision>
  <dcterms:created xsi:type="dcterms:W3CDTF">2022-02-25T14:42:00Z</dcterms:created>
  <dcterms:modified xsi:type="dcterms:W3CDTF">2022-02-25T14:42:00Z</dcterms:modified>
</cp:coreProperties>
</file>