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la predicción para la esta semana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Roboto" w:cs="Roboto" w:eastAsia="Roboto" w:hAnsi="Roboto"/>
          <w:b w:val="1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Pronóstico de Meteored: lluvias importantes y vendavales de alto impacto esta semana en España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Una profunda borrasca que llegará por el oeste ha activado los avisos por fuertes lluvias y vientos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Se prevé un descenso térmico de las temperaturas y acumulados de más de 200 l/m2 en ciertas zonas del país</w:t>
      </w:r>
    </w:p>
    <w:p w:rsidR="00000000" w:rsidDel="00000000" w:rsidP="00000000" w:rsidRDefault="00000000" w:rsidRPr="00000000" w14:paraId="00000005">
      <w:pPr>
        <w:spacing w:after="200" w:line="240" w:lineRule="auto"/>
        <w:jc w:val="center"/>
        <w:rPr>
          <w:rFonts w:ascii="Roboto" w:cs="Roboto" w:eastAsia="Roboto" w:hAnsi="Roboto"/>
          <w:color w:val="444444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highlight w:val="white"/>
        </w:rPr>
        <w:drawing>
          <wp:inline distB="114300" distT="114300" distL="114300" distR="114300">
            <wp:extent cx="4767263" cy="3413107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7263" cy="34131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0"/>
          <w:szCs w:val="20"/>
          <w:highlight w:val="white"/>
          <w:rtl w:val="0"/>
        </w:rPr>
        <w:br w:type="textWrapping"/>
        <w:t xml:space="preserve">A lo largo de la semana las lluvias intensas irán dejando decenas de litros, especialmente en el noroeste y en zonas de montaña.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60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60" w:lineRule="auto"/>
        <w:rPr>
          <w:rFonts w:ascii="Roboto" w:cs="Roboto" w:eastAsia="Roboto" w:hAnsi="Roboto"/>
          <w:color w:val="00b0f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16 de octubre de 2023.-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cambio de tiempo ha llegado a España, provocando precipitaciones cuantiosas en el oeste de Galicia y en puntos de Cataluña y Baleares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cuanto a las temperaturas, aún no se puede hablar de ambiente frío pero a partir del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miércoles sí habrá un refrescamiento más notorio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Así lo explica Samuel Biener, experto de </w:t>
      </w:r>
      <w:hyperlink r:id="rId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en la predicción de esta semana.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444444"/>
          <w:sz w:val="26"/>
          <w:szCs w:val="26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Samuel Biener, experto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qbe14pi4ca7a" w:id="1"/>
      <w:bookmarkEnd w:id="1"/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S</w: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. Biener.-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Hoy se esperan chubascos intensos en Baleares y Cataluña,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y chaparrones dispersos en zonas del interior.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Por la tarde, llegará un frente por Galicia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que se extenderá a Castilla y León y a la vertiente cantábrica. En cuanto 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temperaturas diurnas, sufrirán un descenso en Canarias, en el suroeste y el noroeste de la península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Mientras tanto, en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Murcia alcanzarán los 30 ºC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xy4pixosroo2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Mañana llegará una borrasca singular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j7n4ebylzqt6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Mañana, martes, una profunda borrasca llegará por el oeste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que requerirá especial atención, ya que ha llevado 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activar avisos por lluvias y fuertes vientos. Se esperan tormentas ocasionales y temperaturas suaves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8"/>
          <w:szCs w:val="28"/>
        </w:rPr>
      </w:pPr>
      <w:bookmarkStart w:colFirst="0" w:colLast="0" w:name="_59j6miwu0qeu" w:id="4"/>
      <w:bookmarkEnd w:id="4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 prevé, además, que deje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lluvias localmente intensas y persistentes en Galicia, en el entorno de Sanabria y en el sector occidental del Sistema Central.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También pueden ser fuertes en el oeste de Andalucía.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zonas de Galicia, Pirineos, Sistema Ibérico, Sistema Central y la Meseta Norte las rachas de viento pasarán de 70-80 km/h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y podrían superar los 100 en la Cordillera Cantábrica.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seaxdl2lfq16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miércoles, esta borrasca se alejará por el Cantábrico, dejando bastante nubosidad y precipitaciones en el interior y el norte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persistiendo en Galicia, Sanabria y el oeste del Sistema Central. Por la tarde,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llegará por el noroeste un frente muy activo, dejando lluvias intensas y tormentas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y un descenso térmico en la vertiente atlántica. 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80zt123n10oy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El jueves nos afectará un frente frío muy activo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s91roeihtoge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jueves habrá que prestar especial atención a una nueva borrasca que dejará rachas de viento superiores a los 100 km/h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gran parte del noroeste, Cordillera Cantábrica y en el Sistema Central.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Se esperan precipitaciones intensas, ocasionalmente tormentosas,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acumulados destacables en puntos de Galicia y en muchas de las sierras interiores.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rhyggf4fdz7a" w:id="8"/>
      <w:bookmarkEnd w:id="8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Fin de semana con descenso térmico y más lluvias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inkpjgwwb209" w:id="9"/>
      <w:bookmarkEnd w:id="9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la recta final de la semana las temperaturas sufrirán un descenso de forma generalizada.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viernes las lluvias afectarán especialmente al este, Baleares y Pirineos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Se mantendrán en el noreste y también llegarán al archipiélago canario, con acumulados más importantes en el norte de las islas. Las temperaturas seguirán bajando. </w:t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5nyc857wl6e" w:id="10"/>
      <w:bookmarkEnd w:id="10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Adentrado el fin de semana, las precipitaciones tenderán a concentrarse en Baleares y en el noroeste,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de manera menos intensa e irregular,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con nieve por debajo de los 2000 metros en el Pirineo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chubascos en Canarias.</w:t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ygcash46kdqp" w:id="11"/>
      <w:bookmarkEnd w:id="11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Acumulados de más de 200 l/m2</w:t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6y6sktvyl9y" w:id="12"/>
      <w:bookmarkEnd w:id="12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prevén acumulados de más de 200 l/m2 en el oeste de Galicia, y en el sector occidental del Sistema Central,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sin descartar que puntualmente se alcancen los 300 en zonas concretas. En el sur de la Cordillera Cantábrica, Pirineo oscense y en puntos del Sistema Ibérico pasarán de los 100 l/m².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qyowxvwj9yn4" w:id="13"/>
      <w:bookmarkEnd w:id="13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00b0f0"/>
          <w:sz w:val="24"/>
          <w:szCs w:val="24"/>
          <w:u w:val="single"/>
        </w:rPr>
      </w:pPr>
      <w:bookmarkStart w:colFirst="0" w:colLast="0" w:name="_9ar1dk6yzega" w:id="14"/>
      <w:bookmarkEnd w:id="14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2"/>
            <w:szCs w:val="32"/>
            <w:u w:val="single"/>
            <w:rtl w:val="0"/>
          </w:rPr>
          <w:t xml:space="preserve">"El tiempo esta semana en España: se confirman dos episodios de alto impacto con lluvias importantes y vendavales"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4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A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30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31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4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15"/>
            <w:bookmarkEnd w:id="15"/>
            <w:hyperlink r:id="rId20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7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sectPr>
      <w:headerReference r:id="rId2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sobre-nosotros" TargetMode="External"/><Relationship Id="rId11" Type="http://schemas.openxmlformats.org/officeDocument/2006/relationships/hyperlink" Target="https://t.me/meteored_espana" TargetMode="External"/><Relationship Id="rId10" Type="http://schemas.openxmlformats.org/officeDocument/2006/relationships/hyperlink" Target="https://t.me/meteored_espana" TargetMode="External"/><Relationship Id="rId21" Type="http://schemas.openxmlformats.org/officeDocument/2006/relationships/header" Target="header1.xml"/><Relationship Id="rId13" Type="http://schemas.openxmlformats.org/officeDocument/2006/relationships/image" Target="media/image6.png"/><Relationship Id="rId12" Type="http://schemas.openxmlformats.org/officeDocument/2006/relationships/hyperlink" Target="https://www.tiempo.com/noticias/prediccion/el-tiempo-esta-semana-en-espana-borrascas-de-alto-impacto-lluvias-viento.htm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3.png"/><Relationship Id="rId14" Type="http://schemas.openxmlformats.org/officeDocument/2006/relationships/hyperlink" Target="https://www.tiempo.com/autor/maldonado/" TargetMode="External"/><Relationship Id="rId17" Type="http://schemas.openxmlformats.org/officeDocument/2006/relationships/image" Target="media/image2.png"/><Relationship Id="rId16" Type="http://schemas.openxmlformats.org/officeDocument/2006/relationships/hyperlink" Target="https://www.tiempo.com/autor/jose-miguel-vinas/" TargetMode="External"/><Relationship Id="rId5" Type="http://schemas.openxmlformats.org/officeDocument/2006/relationships/styles" Target="styles.xml"/><Relationship Id="rId19" Type="http://schemas.openxmlformats.org/officeDocument/2006/relationships/hyperlink" Target="https://www.tiempo.com/sobre-nosotros/equipo#news_team" TargetMode="External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francisco-martin/" TargetMode="External"/><Relationship Id="rId7" Type="http://schemas.openxmlformats.org/officeDocument/2006/relationships/image" Target="media/image4.png"/><Relationship Id="rId8" Type="http://schemas.openxmlformats.org/officeDocument/2006/relationships/hyperlink" Target="http://www.tiempo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