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Roger Solé,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 ofrece la información meteorológica para los próximos días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Rule="auto"/>
        <w:jc w:val="center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bookmarkStart w:colFirst="0" w:colLast="0" w:name="_7c85alw6jip9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6"/>
          <w:szCs w:val="46"/>
          <w:rtl w:val="0"/>
        </w:rPr>
        <w:t xml:space="preserve">Semana de intensas tormentas y una posible DANA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Las precipitaciones se concentrarán en puntos del centro y sur peninsular; en Canarias el tiempo será inestable en las próximas horas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0" w:beforeAutospacing="0" w:line="276" w:lineRule="auto"/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rtl w:val="0"/>
        </w:rPr>
        <w:t xml:space="preserve">Se esperan valores normales para la época del año con máximas hasta 30 ºC y mínimas entre los 5-10 ºC</w:t>
      </w:r>
    </w:p>
    <w:p w:rsidR="00000000" w:rsidDel="00000000" w:rsidP="00000000" w:rsidRDefault="00000000" w:rsidRPr="00000000" w14:paraId="00000005">
      <w:pPr>
        <w:spacing w:after="320" w:before="240" w:line="276" w:lineRule="auto"/>
        <w:jc w:val="center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</w:rPr>
        <w:drawing>
          <wp:inline distB="114300" distT="114300" distL="114300" distR="114300">
            <wp:extent cx="5731200" cy="4470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666666"/>
          <w:sz w:val="18"/>
          <w:szCs w:val="18"/>
          <w:rtl w:val="0"/>
        </w:rPr>
        <w:br w:type="textWrapping"/>
        <w:t xml:space="preserve">Se prevé el descuelgue de una DANA en el entorno de la Península a finales de semana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vlignic7hh7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19 de septiembre de 2022. En las próximas jornadas la inestabilidad no desaparecerá del todo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se generarán chubascos y tormentas. Contaremos con un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ambiente cambiante, típico de la época, con posibilidad de lluvias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localmente fuertes.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yllywlnvysg8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configuración atmosférica estará determinada por un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anticiclón centrado en las islas británicas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una colocación en omega,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propiciando la entrada de vientos de levante.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Además, un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embolsamiento de aire frío en altura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se trasladará desde 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norte del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archipiélago Canario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hacia el Golfo de Cádiz.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Todo ello favorecerá un tiempo variable, con nubosidad cambiante y riesgo de lluvias y tormentas, tal y como afirma Roger Solé, experto de 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  <w:highlight w:val="white"/>
        </w:rPr>
      </w:pPr>
      <w:bookmarkStart w:colFirst="0" w:colLast="0" w:name="_u1a4uefcz93l" w:id="3"/>
      <w:bookmarkEnd w:id="3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Previsión de Roger Solé,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4niyr8exg74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semana comienza 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posibles chaparrones tormentosos que crecerán a lo largo de la tarde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el Sistema Central, Montes de Toledo, Ibérica central y meridional, </w:t>
      </w:r>
      <w:hyperlink r:id="rId1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Extremadura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algunos puntos montañosos andaluces que podrían ser localmente fuertes.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resto predominará un ambiente más estable, con algunas nubes altas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 mitad norte, vertiente mediterránea y </w:t>
      </w:r>
      <w:hyperlink r:id="rId1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Baleares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1266825</wp:posOffset>
            </wp:positionV>
            <wp:extent cx="1281113" cy="721424"/>
            <wp:effectExtent b="0" l="0" r="0" t="0"/>
            <wp:wrapSquare wrapText="bothSides" distB="114300" distT="11430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7214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</w:rPr>
      </w:pPr>
      <w:bookmarkStart w:colFirst="0" w:colLast="0" w:name="_43q9hrycdhw1" w:id="5"/>
      <w:bookmarkEnd w:id="5"/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Se esperan lluvias localmente intensas durante las próximas horas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47fm7n2yxx01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martes la situación se repetirá.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Durante la tarde aumentarán las nubes con fuerza, dejando lluvias y tormentas.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mayor probabilidad se espera en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Teruel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y 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Castellón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hlsngcg6pei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Lloverá en Sierra Morena, </w:t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Andalucía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sur de Extremadura y en la provincia de </w:t>
      </w:r>
      <w:hyperlink r:id="rId1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Ciudad Real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El acercamiento del pequeño embolsamiento de aire frío (reabsorbido por la circulación del oeste) de Canarias hacia el Golfo de Cádiz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incrementará la inestabilidad durante el miércoles.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n8jm7erfiqh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precipitaciones se trasladarán de oeste a este por el centro y la mitad sur peninsular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afectando a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 </w:t>
      </w:r>
      <w:hyperlink r:id="rId1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Castilla-La Mancha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interior de Andalucía, </w:t>
      </w:r>
      <w:hyperlink r:id="rId1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Región de Murcia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hyperlink r:id="rId20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Comunidad Valenciana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Baleares.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2xmarx2vgbt9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</w:t>
      </w:r>
      <w:hyperlink r:id="rId2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nuestro modelo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los chubascos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intensificarán en la vertiente mediterránea entre la tarde del miércoles y la mañana del jueves.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podrían generarse problemas en zonas del este y Baleares. 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tcgao8kebqp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Lluvias intensas en Canarias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47fm7n2yxx01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Canarias la semana arranca inestable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debido a la presencia de un embolsamiento de aire frío.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Se producirán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chubascos y algunas tormentas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sobre todo las tardes del lunes y el martes. Las islas centrales y occidentales se verán más afectadas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y en zonas de La Palma, Tenerife y Gran Canaria podrían acumularse más de 50 l/m2.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dtcgao8kebqp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Fresco durante la mañana y calor en las horas centrales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47fm7n2yxx01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esperan temperaturas normales para la época del año.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Los valores máximos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encontrarán entre los 25-30 ºC en gran parte del país. Se podría llegar a los 32 ºC en el valle del Guadalquivir y en el sur de Extremadura.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zehbc0uq0wnd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amplitud térmica comenzará a ser apreciable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sobre todo en el interior de la Península.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noches serán propias del otoño,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temperaturas entre los 12-17 ºC en ambas mesetas, </w:t>
      </w:r>
      <w:hyperlink r:id="rId22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Aragón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hyperlink r:id="rId23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Cataluña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interior andaluz y áreas montañosas de la Comunidad Valenciana.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Pirineo, interior del </w:t>
      </w:r>
      <w:hyperlink r:id="rId2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País Vasco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Cordillera Cantábrica y Alto Ebro el frío será más destacable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valores mínimos entre los 5-10 ºC.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dtcgao8kebqp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Descuelgue de una DANA</w:t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47fm7n2yxx01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finales de semana podría descolgarse una zona de aire frío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desde las islas británicas hacia la Península Ibérica. Se produciría una vaguada profunda, que se desgajará, creándose una DANA. </w:t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agd1pdng9boe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lluvias podrían afectar a gran parte del país, pero sigue existiendo incertidumbre en la trayectoria de la DANA,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pero parece que en ciertos puntos llueva con fuerza. </w:t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fu64di9jy8s" w:id="13"/>
      <w:bookmarkEnd w:id="1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su ascenso hacia Terranova, ex-Fiona podría generar el basculamiento de la dorsal hacia el este, que a su vez creará el estrangulamiento de la vaguada. </w:t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8"/>
          <w:szCs w:val="28"/>
        </w:rPr>
      </w:pPr>
      <w:bookmarkStart w:colFirst="0" w:colLast="0" w:name="_7hdzp4n5zoqv" w:id="14"/>
      <w:bookmarkEnd w:id="14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2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2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hyperlink r:id="rId2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Una DANA podría llegar a finales de semana, antes calor y tormentas fuertes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3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3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3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5"/>
            <w:bookmarkEnd w:id="15"/>
            <w:hyperlink r:id="rId36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52.00000000000003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sectPr>
      <w:headerReference r:id="rId3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jc w:val="right"/>
      <w:rPr/>
    </w:pPr>
    <w:r w:rsidDel="00000000" w:rsidR="00000000" w:rsidRPr="00000000">
      <w:rPr/>
      <w:drawing>
        <wp:inline distB="114300" distT="114300" distL="114300" distR="114300">
          <wp:extent cx="2360295" cy="26428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60295" cy="26428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noticias/prediccion/Comunidad%20Valenciana" TargetMode="External"/><Relationship Id="rId22" Type="http://schemas.openxmlformats.org/officeDocument/2006/relationships/hyperlink" Target="https://www.tiempo.com/aragon.htm" TargetMode="External"/><Relationship Id="rId21" Type="http://schemas.openxmlformats.org/officeDocument/2006/relationships/hyperlink" Target="https://www.tiempo.com/modelos/" TargetMode="External"/><Relationship Id="rId24" Type="http://schemas.openxmlformats.org/officeDocument/2006/relationships/hyperlink" Target="https://www.tiempo.com/pais-vasco.htm" TargetMode="External"/><Relationship Id="rId23" Type="http://schemas.openxmlformats.org/officeDocument/2006/relationships/hyperlink" Target="https://www.tiempo.com/cataluna.ht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26" Type="http://schemas.openxmlformats.org/officeDocument/2006/relationships/hyperlink" Target="https://t.me/meteored_espana" TargetMode="External"/><Relationship Id="rId25" Type="http://schemas.openxmlformats.org/officeDocument/2006/relationships/image" Target="media/image6.png"/><Relationship Id="rId28" Type="http://schemas.openxmlformats.org/officeDocument/2006/relationships/hyperlink" Target="https://www.tiempo.com/noticias/prediccion/chubascos-y-tormentas-centro-sur-espana-a-la-espera-de-una-dana-final-semana.html" TargetMode="External"/><Relationship Id="rId27" Type="http://schemas.openxmlformats.org/officeDocument/2006/relationships/hyperlink" Target="https://t.me/meteored_espana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29" Type="http://schemas.openxmlformats.org/officeDocument/2006/relationships/image" Target="media/image7.png"/><Relationship Id="rId7" Type="http://schemas.openxmlformats.org/officeDocument/2006/relationships/image" Target="media/image2.png"/><Relationship Id="rId8" Type="http://schemas.openxmlformats.org/officeDocument/2006/relationships/hyperlink" Target="https://www.tiempo.com/canarias.htm" TargetMode="External"/><Relationship Id="rId31" Type="http://schemas.openxmlformats.org/officeDocument/2006/relationships/image" Target="media/image5.png"/><Relationship Id="rId30" Type="http://schemas.openxmlformats.org/officeDocument/2006/relationships/hyperlink" Target="https://www.tiempo.com/autor/maldonado/" TargetMode="External"/><Relationship Id="rId11" Type="http://schemas.openxmlformats.org/officeDocument/2006/relationships/hyperlink" Target="https://www.tiempo.com/illes-balears.htm" TargetMode="External"/><Relationship Id="rId33" Type="http://schemas.openxmlformats.org/officeDocument/2006/relationships/image" Target="media/image3.png"/><Relationship Id="rId10" Type="http://schemas.openxmlformats.org/officeDocument/2006/relationships/hyperlink" Target="https://www.tiempo.com/extremadura.htm" TargetMode="External"/><Relationship Id="rId32" Type="http://schemas.openxmlformats.org/officeDocument/2006/relationships/hyperlink" Target="https://www.tiempo.com/autor/jose-miguel-vinas/" TargetMode="External"/><Relationship Id="rId13" Type="http://schemas.openxmlformats.org/officeDocument/2006/relationships/hyperlink" Target="https://twitter.com/MeteoredES/status/1571782047516983296?ref_src=twsrc%5Etfw%7Ctwcamp%5Etweetembed%7Ctwterm%5E1571782047516983296%7Ctwgr%5E72ef44348814bec19363fe5abbaae240487208c8%7Ctwcon%5Es1_&amp;ref_url=https%3A%2F%2Fwww.tiempo.com%2Fnoticias%2Fprediccion%2Fchubascos-y-tormentas-centro-sur-espana-a-la-espera-de-una-dana-final-semana.html" TargetMode="External"/><Relationship Id="rId35" Type="http://schemas.openxmlformats.org/officeDocument/2006/relationships/hyperlink" Target="https://www.tiempo.com/sobre-nosotros/equipo#news_team" TargetMode="External"/><Relationship Id="rId12" Type="http://schemas.openxmlformats.org/officeDocument/2006/relationships/image" Target="media/image4.png"/><Relationship Id="rId34" Type="http://schemas.openxmlformats.org/officeDocument/2006/relationships/hyperlink" Target="https://www.tiempo.com/autor/francisco-martin/" TargetMode="External"/><Relationship Id="rId15" Type="http://schemas.openxmlformats.org/officeDocument/2006/relationships/hyperlink" Target="https://www.tiempo.com/castellon-provincia.htm" TargetMode="External"/><Relationship Id="rId37" Type="http://schemas.openxmlformats.org/officeDocument/2006/relationships/header" Target="header1.xml"/><Relationship Id="rId14" Type="http://schemas.openxmlformats.org/officeDocument/2006/relationships/hyperlink" Target="https://www.tiempo.com/teruel-provincia.htm" TargetMode="External"/><Relationship Id="rId36" Type="http://schemas.openxmlformats.org/officeDocument/2006/relationships/hyperlink" Target="https://www.tiempo.com/sobre-nosotros" TargetMode="External"/><Relationship Id="rId17" Type="http://schemas.openxmlformats.org/officeDocument/2006/relationships/hyperlink" Target="https://www.tiempo.com/ciudad-real-provincia.htm" TargetMode="External"/><Relationship Id="rId16" Type="http://schemas.openxmlformats.org/officeDocument/2006/relationships/hyperlink" Target="https://www.tiempo.com/andalucia.htm" TargetMode="External"/><Relationship Id="rId19" Type="http://schemas.openxmlformats.org/officeDocument/2006/relationships/hyperlink" Target="https://www.tiempo.com/region-de-murcia.htm" TargetMode="External"/><Relationship Id="rId18" Type="http://schemas.openxmlformats.org/officeDocument/2006/relationships/hyperlink" Target="https://www.tiempo.com/castilla-la-mancha.ht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