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B8EE3" w14:textId="77777777" w:rsidR="00A77EA3" w:rsidRDefault="00A77EA3"/>
    <w:p w14:paraId="139785A8" w14:textId="574FE132" w:rsidR="00C374E4" w:rsidRPr="00C374E4" w:rsidRDefault="00C374E4" w:rsidP="00C374E4">
      <w:pPr>
        <w:pStyle w:val="Ttulo1"/>
        <w:shd w:val="clear" w:color="auto" w:fill="FFFFFF"/>
        <w:spacing w:before="0" w:line="240" w:lineRule="atLeast"/>
        <w:jc w:val="center"/>
        <w:textAlignment w:val="baseline"/>
        <w:rPr>
          <w:rFonts w:ascii="Verdana" w:hAnsi="Verdana" w:cs="Arial"/>
          <w:b/>
          <w:bCs/>
          <w:color w:val="222222"/>
        </w:rPr>
      </w:pPr>
      <w:r w:rsidRPr="00C374E4">
        <w:rPr>
          <w:rFonts w:ascii="Verdana" w:hAnsi="Verdana" w:cs="Arial"/>
          <w:b/>
          <w:bCs/>
          <w:color w:val="222222"/>
        </w:rPr>
        <w:t>¿</w:t>
      </w:r>
      <w:r>
        <w:rPr>
          <w:rFonts w:ascii="Verdana" w:hAnsi="Verdana" w:cs="Arial"/>
          <w:b/>
          <w:bCs/>
          <w:color w:val="222222"/>
        </w:rPr>
        <w:t>Sabes cómo</w:t>
      </w:r>
      <w:r w:rsidRPr="00C374E4">
        <w:rPr>
          <w:rFonts w:ascii="Verdana" w:hAnsi="Verdana" w:cs="Arial"/>
          <w:b/>
          <w:bCs/>
          <w:color w:val="222222"/>
        </w:rPr>
        <w:t xml:space="preserve"> afecta la dureza del agua a un termo eléctrico?</w:t>
      </w:r>
    </w:p>
    <w:p w14:paraId="12BEE02D" w14:textId="7D461635" w:rsidR="00B04333" w:rsidRDefault="00B04333" w:rsidP="00A15792">
      <w:pPr>
        <w:shd w:val="clear" w:color="auto" w:fill="FFFFFF"/>
        <w:spacing w:after="0" w:line="330" w:lineRule="atLeast"/>
        <w:rPr>
          <w:rFonts w:ascii="Verdana" w:hAnsi="Verdana"/>
          <w:sz w:val="18"/>
          <w:szCs w:val="18"/>
        </w:rPr>
      </w:pPr>
    </w:p>
    <w:p w14:paraId="6932FA18" w14:textId="04CED84F" w:rsidR="00C374E4" w:rsidRDefault="00E04AB3" w:rsidP="00A15792">
      <w:pPr>
        <w:shd w:val="clear" w:color="auto" w:fill="FFFFFF"/>
        <w:spacing w:after="0" w:line="330" w:lineRule="atLeast"/>
        <w:rPr>
          <w:rFonts w:ascii="Verdana" w:hAnsi="Verdana"/>
          <w:sz w:val="18"/>
          <w:szCs w:val="18"/>
        </w:rPr>
      </w:pPr>
      <w:r>
        <w:rPr>
          <w:noProof/>
          <w:lang w:eastAsia="es-ES"/>
        </w:rPr>
        <w:drawing>
          <wp:anchor distT="0" distB="0" distL="114300" distR="114300" simplePos="0" relativeHeight="251658240" behindDoc="1" locked="0" layoutInCell="1" allowOverlap="1" wp14:anchorId="79D94148" wp14:editId="0442621E">
            <wp:simplePos x="0" y="0"/>
            <wp:positionH relativeFrom="column">
              <wp:posOffset>239422</wp:posOffset>
            </wp:positionH>
            <wp:positionV relativeFrom="paragraph">
              <wp:posOffset>79790</wp:posOffset>
            </wp:positionV>
            <wp:extent cx="4634230" cy="2296795"/>
            <wp:effectExtent l="0" t="0" r="0" b="8255"/>
            <wp:wrapTight wrapText="bothSides">
              <wp:wrapPolygon edited="0">
                <wp:start x="0" y="0"/>
                <wp:lineTo x="0" y="21498"/>
                <wp:lineTo x="21488" y="21498"/>
                <wp:lineTo x="21488" y="0"/>
                <wp:lineTo x="0" y="0"/>
              </wp:wrapPolygon>
            </wp:wrapTight>
            <wp:docPr id="5" name="Imagen 5" descr="1920x1080 - 72dpi Water heaters STILL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0x1080 - 72dpi Water heaters STILL_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626" b="4242"/>
                    <a:stretch/>
                  </pic:blipFill>
                  <pic:spPr bwMode="auto">
                    <a:xfrm>
                      <a:off x="0" y="0"/>
                      <a:ext cx="4634230" cy="229679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642D683" w14:textId="0D2C3097" w:rsidR="00E04AB3" w:rsidRDefault="00E04AB3" w:rsidP="00A15792">
      <w:pPr>
        <w:shd w:val="clear" w:color="auto" w:fill="FFFFFF"/>
        <w:spacing w:after="0" w:line="330" w:lineRule="atLeast"/>
        <w:rPr>
          <w:rFonts w:ascii="Verdana" w:hAnsi="Verdana"/>
          <w:sz w:val="18"/>
          <w:szCs w:val="18"/>
        </w:rPr>
      </w:pPr>
    </w:p>
    <w:p w14:paraId="7350D1E4" w14:textId="7E910B24" w:rsidR="00E04AB3" w:rsidRDefault="00E04AB3" w:rsidP="00A15792">
      <w:pPr>
        <w:shd w:val="clear" w:color="auto" w:fill="FFFFFF"/>
        <w:spacing w:after="0" w:line="330" w:lineRule="atLeast"/>
        <w:rPr>
          <w:rFonts w:ascii="Verdana" w:hAnsi="Verdana"/>
          <w:sz w:val="18"/>
          <w:szCs w:val="18"/>
        </w:rPr>
      </w:pPr>
    </w:p>
    <w:p w14:paraId="1D6552E6" w14:textId="532A0DE8" w:rsidR="00E04AB3" w:rsidRDefault="00E04AB3" w:rsidP="00A15792">
      <w:pPr>
        <w:shd w:val="clear" w:color="auto" w:fill="FFFFFF"/>
        <w:spacing w:after="0" w:line="330" w:lineRule="atLeast"/>
        <w:rPr>
          <w:rFonts w:ascii="Verdana" w:hAnsi="Verdana"/>
          <w:sz w:val="18"/>
          <w:szCs w:val="18"/>
        </w:rPr>
      </w:pPr>
    </w:p>
    <w:p w14:paraId="0F645AA5" w14:textId="17F62BDC" w:rsidR="00E04AB3" w:rsidRDefault="00E04AB3" w:rsidP="00A15792">
      <w:pPr>
        <w:shd w:val="clear" w:color="auto" w:fill="FFFFFF"/>
        <w:spacing w:after="0" w:line="330" w:lineRule="atLeast"/>
        <w:rPr>
          <w:rFonts w:ascii="Verdana" w:hAnsi="Verdana"/>
          <w:sz w:val="18"/>
          <w:szCs w:val="18"/>
        </w:rPr>
      </w:pPr>
    </w:p>
    <w:p w14:paraId="59FD4813" w14:textId="77777777" w:rsidR="00E04AB3" w:rsidRDefault="00E04AB3" w:rsidP="00A15792">
      <w:pPr>
        <w:shd w:val="clear" w:color="auto" w:fill="FFFFFF"/>
        <w:spacing w:after="0" w:line="330" w:lineRule="atLeast"/>
        <w:rPr>
          <w:rFonts w:ascii="Verdana" w:hAnsi="Verdana"/>
          <w:sz w:val="18"/>
          <w:szCs w:val="18"/>
        </w:rPr>
      </w:pPr>
    </w:p>
    <w:p w14:paraId="1AD2A45C" w14:textId="77777777" w:rsidR="00E04AB3" w:rsidRDefault="00E04AB3" w:rsidP="00E04AB3">
      <w:pPr>
        <w:shd w:val="clear" w:color="auto" w:fill="FFFFFF"/>
        <w:spacing w:after="0" w:line="240" w:lineRule="auto"/>
        <w:jc w:val="both"/>
        <w:rPr>
          <w:rFonts w:ascii="Verdana" w:hAnsi="Verdana"/>
          <w:sz w:val="18"/>
          <w:szCs w:val="18"/>
        </w:rPr>
      </w:pPr>
    </w:p>
    <w:p w14:paraId="50459DE2" w14:textId="77777777" w:rsidR="00E04AB3" w:rsidRDefault="00E04AB3" w:rsidP="00E04AB3">
      <w:pPr>
        <w:shd w:val="clear" w:color="auto" w:fill="FFFFFF"/>
        <w:spacing w:after="0" w:line="240" w:lineRule="auto"/>
        <w:jc w:val="both"/>
        <w:rPr>
          <w:rFonts w:ascii="Verdana" w:hAnsi="Verdana"/>
          <w:sz w:val="18"/>
          <w:szCs w:val="18"/>
        </w:rPr>
      </w:pPr>
    </w:p>
    <w:p w14:paraId="780FF8CA" w14:textId="77777777" w:rsidR="00E04AB3" w:rsidRDefault="00E04AB3" w:rsidP="00E04AB3">
      <w:pPr>
        <w:shd w:val="clear" w:color="auto" w:fill="FFFFFF"/>
        <w:spacing w:after="0" w:line="240" w:lineRule="auto"/>
        <w:jc w:val="both"/>
        <w:rPr>
          <w:rFonts w:ascii="Verdana" w:hAnsi="Verdana"/>
          <w:sz w:val="18"/>
          <w:szCs w:val="18"/>
        </w:rPr>
      </w:pPr>
    </w:p>
    <w:p w14:paraId="7C5F1960" w14:textId="77777777" w:rsidR="00E04AB3" w:rsidRDefault="00E04AB3" w:rsidP="00E04AB3">
      <w:pPr>
        <w:shd w:val="clear" w:color="auto" w:fill="FFFFFF"/>
        <w:spacing w:after="0" w:line="240" w:lineRule="auto"/>
        <w:jc w:val="both"/>
        <w:rPr>
          <w:rFonts w:ascii="Verdana" w:hAnsi="Verdana"/>
          <w:sz w:val="18"/>
          <w:szCs w:val="18"/>
        </w:rPr>
      </w:pPr>
    </w:p>
    <w:p w14:paraId="0592A316" w14:textId="77777777" w:rsidR="00E04AB3" w:rsidRDefault="00E04AB3" w:rsidP="00E04AB3">
      <w:pPr>
        <w:shd w:val="clear" w:color="auto" w:fill="FFFFFF"/>
        <w:spacing w:after="0" w:line="240" w:lineRule="auto"/>
        <w:jc w:val="both"/>
        <w:rPr>
          <w:rFonts w:ascii="Verdana" w:hAnsi="Verdana"/>
          <w:sz w:val="18"/>
          <w:szCs w:val="18"/>
        </w:rPr>
      </w:pPr>
    </w:p>
    <w:p w14:paraId="0EEE0F05" w14:textId="77777777" w:rsidR="00E04AB3" w:rsidRDefault="00E04AB3" w:rsidP="00E04AB3">
      <w:pPr>
        <w:shd w:val="clear" w:color="auto" w:fill="FFFFFF"/>
        <w:spacing w:after="0" w:line="240" w:lineRule="auto"/>
        <w:jc w:val="both"/>
        <w:rPr>
          <w:rFonts w:ascii="Verdana" w:hAnsi="Verdana"/>
          <w:sz w:val="18"/>
          <w:szCs w:val="18"/>
        </w:rPr>
      </w:pPr>
    </w:p>
    <w:p w14:paraId="19A1F611" w14:textId="77777777" w:rsidR="00E04AB3" w:rsidRDefault="00E04AB3" w:rsidP="00E04AB3">
      <w:pPr>
        <w:shd w:val="clear" w:color="auto" w:fill="FFFFFF"/>
        <w:spacing w:after="0" w:line="240" w:lineRule="auto"/>
        <w:jc w:val="both"/>
        <w:rPr>
          <w:rFonts w:ascii="Verdana" w:hAnsi="Verdana"/>
          <w:sz w:val="18"/>
          <w:szCs w:val="18"/>
        </w:rPr>
      </w:pPr>
    </w:p>
    <w:p w14:paraId="7183EDCF" w14:textId="77777777" w:rsidR="00E04AB3" w:rsidRDefault="00E04AB3" w:rsidP="00E04AB3">
      <w:pPr>
        <w:shd w:val="clear" w:color="auto" w:fill="FFFFFF"/>
        <w:spacing w:after="0" w:line="240" w:lineRule="auto"/>
        <w:jc w:val="both"/>
        <w:rPr>
          <w:rFonts w:ascii="Verdana" w:hAnsi="Verdana"/>
          <w:sz w:val="18"/>
          <w:szCs w:val="18"/>
        </w:rPr>
      </w:pPr>
    </w:p>
    <w:p w14:paraId="3E531A70" w14:textId="77777777" w:rsidR="00E04AB3" w:rsidRDefault="00E04AB3" w:rsidP="00E04AB3">
      <w:pPr>
        <w:shd w:val="clear" w:color="auto" w:fill="FFFFFF"/>
        <w:spacing w:after="0" w:line="240" w:lineRule="auto"/>
        <w:jc w:val="both"/>
        <w:rPr>
          <w:rFonts w:ascii="Verdana" w:hAnsi="Verdana"/>
          <w:sz w:val="18"/>
          <w:szCs w:val="18"/>
        </w:rPr>
      </w:pPr>
    </w:p>
    <w:p w14:paraId="07FE17BB" w14:textId="77777777" w:rsidR="00E04AB3" w:rsidRDefault="00E04AB3" w:rsidP="00E04AB3">
      <w:pPr>
        <w:shd w:val="clear" w:color="auto" w:fill="FFFFFF"/>
        <w:spacing w:after="0" w:line="240" w:lineRule="auto"/>
        <w:jc w:val="both"/>
        <w:rPr>
          <w:rFonts w:ascii="Verdana" w:hAnsi="Verdana"/>
          <w:sz w:val="18"/>
          <w:szCs w:val="18"/>
        </w:rPr>
      </w:pPr>
    </w:p>
    <w:p w14:paraId="024B604E" w14:textId="1BB95E25" w:rsidR="00285D4F" w:rsidRDefault="00E04AB3" w:rsidP="00E04AB3">
      <w:pPr>
        <w:shd w:val="clear" w:color="auto" w:fill="FFFFFF"/>
        <w:spacing w:after="0" w:line="240" w:lineRule="auto"/>
        <w:jc w:val="both"/>
        <w:rPr>
          <w:rFonts w:ascii="Verdana" w:hAnsi="Verdana"/>
          <w:sz w:val="18"/>
          <w:szCs w:val="18"/>
        </w:rPr>
      </w:pPr>
      <w:r w:rsidRPr="00EC1EC3">
        <w:rPr>
          <w:rFonts w:ascii="Verdana" w:hAnsi="Verdana" w:cs="Arial"/>
          <w:b/>
          <w:sz w:val="18"/>
          <w:szCs w:val="18"/>
        </w:rPr>
        <w:t xml:space="preserve">Madrid, </w:t>
      </w:r>
      <w:r w:rsidR="00C23712">
        <w:rPr>
          <w:rFonts w:ascii="Verdana" w:hAnsi="Verdana" w:cs="Arial"/>
          <w:b/>
          <w:sz w:val="18"/>
          <w:szCs w:val="18"/>
        </w:rPr>
        <w:t>10</w:t>
      </w:r>
      <w:bookmarkStart w:id="0" w:name="_GoBack"/>
      <w:bookmarkEnd w:id="0"/>
      <w:r w:rsidRPr="00EC1EC3">
        <w:rPr>
          <w:rFonts w:ascii="Verdana" w:hAnsi="Verdana" w:cs="Arial"/>
          <w:b/>
          <w:sz w:val="18"/>
          <w:szCs w:val="18"/>
        </w:rPr>
        <w:t xml:space="preserve"> de </w:t>
      </w:r>
      <w:r>
        <w:rPr>
          <w:rFonts w:ascii="Verdana" w:hAnsi="Verdana" w:cs="Arial"/>
          <w:b/>
          <w:sz w:val="18"/>
          <w:szCs w:val="18"/>
        </w:rPr>
        <w:t>dicie</w:t>
      </w:r>
      <w:r w:rsidRPr="00EC1EC3">
        <w:rPr>
          <w:rFonts w:ascii="Verdana" w:hAnsi="Verdana" w:cs="Arial"/>
          <w:b/>
          <w:sz w:val="18"/>
          <w:szCs w:val="18"/>
        </w:rPr>
        <w:t>mbre de 2020.-</w:t>
      </w:r>
      <w:r w:rsidR="00C374E4">
        <w:rPr>
          <w:rFonts w:ascii="Verdana" w:hAnsi="Verdana"/>
          <w:sz w:val="18"/>
          <w:szCs w:val="18"/>
        </w:rPr>
        <w:t xml:space="preserve">Si estás buscando electrodomésticos nuevos para tu hogar seguro que estás teniendo en cuenta factores como el precio, </w:t>
      </w:r>
      <w:r w:rsidR="00D77ACA">
        <w:rPr>
          <w:rFonts w:ascii="Verdana" w:hAnsi="Verdana"/>
          <w:sz w:val="18"/>
          <w:szCs w:val="18"/>
        </w:rPr>
        <w:t xml:space="preserve">capacidad, dimensiones, potencia… pero </w:t>
      </w:r>
      <w:r w:rsidR="00285D4F">
        <w:rPr>
          <w:rFonts w:ascii="Verdana" w:hAnsi="Verdana"/>
          <w:sz w:val="18"/>
          <w:szCs w:val="18"/>
        </w:rPr>
        <w:t xml:space="preserve">un factor muy importante y que no solemos tener </w:t>
      </w:r>
      <w:r>
        <w:rPr>
          <w:rFonts w:ascii="Verdana" w:hAnsi="Verdana"/>
          <w:sz w:val="18"/>
          <w:szCs w:val="18"/>
        </w:rPr>
        <w:t>presente</w:t>
      </w:r>
      <w:r w:rsidR="00285D4F">
        <w:rPr>
          <w:rFonts w:ascii="Verdana" w:hAnsi="Verdana"/>
          <w:sz w:val="18"/>
          <w:szCs w:val="18"/>
        </w:rPr>
        <w:t xml:space="preserve"> es el </w:t>
      </w:r>
      <w:r w:rsidR="00285D4F" w:rsidRPr="00E04AB3">
        <w:rPr>
          <w:rFonts w:ascii="Verdana" w:hAnsi="Verdana"/>
          <w:b/>
          <w:bCs/>
          <w:sz w:val="18"/>
          <w:szCs w:val="18"/>
        </w:rPr>
        <w:t>ambiental</w:t>
      </w:r>
      <w:r w:rsidR="00285D4F">
        <w:rPr>
          <w:rFonts w:ascii="Verdana" w:hAnsi="Verdana"/>
          <w:sz w:val="18"/>
          <w:szCs w:val="18"/>
        </w:rPr>
        <w:t xml:space="preserve">. </w:t>
      </w:r>
    </w:p>
    <w:p w14:paraId="25D68815" w14:textId="77777777" w:rsidR="00285D4F" w:rsidRDefault="00285D4F" w:rsidP="00E04AB3">
      <w:pPr>
        <w:shd w:val="clear" w:color="auto" w:fill="FFFFFF"/>
        <w:spacing w:after="0" w:line="240" w:lineRule="auto"/>
        <w:jc w:val="both"/>
        <w:rPr>
          <w:rFonts w:ascii="Verdana" w:hAnsi="Verdana"/>
          <w:sz w:val="18"/>
          <w:szCs w:val="18"/>
        </w:rPr>
      </w:pPr>
    </w:p>
    <w:p w14:paraId="64F19D1A" w14:textId="77777777" w:rsidR="00E04AB3" w:rsidRDefault="00285D4F" w:rsidP="00E04AB3">
      <w:pPr>
        <w:shd w:val="clear" w:color="auto" w:fill="FFFFFF"/>
        <w:spacing w:after="0" w:line="240" w:lineRule="auto"/>
        <w:jc w:val="both"/>
        <w:rPr>
          <w:rFonts w:ascii="Verdana" w:hAnsi="Verdana"/>
          <w:sz w:val="18"/>
          <w:szCs w:val="18"/>
        </w:rPr>
      </w:pPr>
      <w:r>
        <w:rPr>
          <w:rFonts w:ascii="Verdana" w:hAnsi="Verdana"/>
          <w:sz w:val="18"/>
          <w:szCs w:val="18"/>
        </w:rPr>
        <w:t xml:space="preserve">Las horas de sol que hay en la zona donde vivimos o la </w:t>
      </w:r>
      <w:r w:rsidRPr="00E04AB3">
        <w:rPr>
          <w:rFonts w:ascii="Verdana" w:hAnsi="Verdana"/>
          <w:b/>
          <w:bCs/>
          <w:sz w:val="18"/>
          <w:szCs w:val="18"/>
        </w:rPr>
        <w:t>dureza del agua</w:t>
      </w:r>
      <w:r>
        <w:rPr>
          <w:rFonts w:ascii="Verdana" w:hAnsi="Verdana"/>
          <w:sz w:val="18"/>
          <w:szCs w:val="18"/>
        </w:rPr>
        <w:t xml:space="preserve"> son agentes que tienen gran importancia cuando vamos a elegir el electrodoméstico que mejor se ajusta a nuestras necesidades. </w:t>
      </w:r>
    </w:p>
    <w:p w14:paraId="3412D3F3" w14:textId="77777777" w:rsidR="00E04AB3" w:rsidRDefault="00E04AB3" w:rsidP="00E04AB3">
      <w:pPr>
        <w:shd w:val="clear" w:color="auto" w:fill="FFFFFF"/>
        <w:spacing w:after="0" w:line="240" w:lineRule="auto"/>
        <w:jc w:val="both"/>
        <w:rPr>
          <w:rFonts w:ascii="Verdana" w:hAnsi="Verdana"/>
          <w:sz w:val="18"/>
          <w:szCs w:val="18"/>
        </w:rPr>
      </w:pPr>
    </w:p>
    <w:p w14:paraId="0EC26D7A" w14:textId="548A741B" w:rsidR="00B6611B" w:rsidRDefault="00285D4F" w:rsidP="00E04AB3">
      <w:pPr>
        <w:shd w:val="clear" w:color="auto" w:fill="FFFFFF"/>
        <w:spacing w:after="0" w:line="240" w:lineRule="auto"/>
        <w:jc w:val="both"/>
        <w:rPr>
          <w:rFonts w:ascii="Verdana" w:hAnsi="Verdana"/>
          <w:sz w:val="18"/>
          <w:szCs w:val="18"/>
        </w:rPr>
      </w:pPr>
      <w:r>
        <w:rPr>
          <w:rFonts w:ascii="Verdana" w:hAnsi="Verdana"/>
          <w:sz w:val="18"/>
          <w:szCs w:val="18"/>
        </w:rPr>
        <w:t>Tan importante es el factor de la calidad del agua que muchos de los electrodomésticos que usamos prácticamente a diario dependen de</w:t>
      </w:r>
      <w:r w:rsidR="00510409">
        <w:rPr>
          <w:rFonts w:ascii="Verdana" w:hAnsi="Verdana"/>
          <w:sz w:val="18"/>
          <w:szCs w:val="18"/>
        </w:rPr>
        <w:t xml:space="preserve"> su </w:t>
      </w:r>
      <w:r>
        <w:rPr>
          <w:rFonts w:ascii="Verdana" w:hAnsi="Verdana"/>
          <w:sz w:val="18"/>
          <w:szCs w:val="18"/>
        </w:rPr>
        <w:t>uso</w:t>
      </w:r>
      <w:r w:rsidR="00510409">
        <w:rPr>
          <w:rFonts w:ascii="Verdana" w:hAnsi="Verdana"/>
          <w:sz w:val="18"/>
          <w:szCs w:val="18"/>
        </w:rPr>
        <w:t xml:space="preserve">. </w:t>
      </w:r>
      <w:r>
        <w:rPr>
          <w:rFonts w:ascii="Verdana" w:hAnsi="Verdana"/>
          <w:sz w:val="18"/>
          <w:szCs w:val="18"/>
        </w:rPr>
        <w:t xml:space="preserve">Nos referimos a lavadora, lavavajillas o el </w:t>
      </w:r>
      <w:r w:rsidRPr="00393F76">
        <w:rPr>
          <w:rFonts w:ascii="Verdana" w:hAnsi="Verdana"/>
          <w:b/>
          <w:bCs/>
          <w:sz w:val="18"/>
          <w:szCs w:val="18"/>
        </w:rPr>
        <w:t>termo eléctrico</w:t>
      </w:r>
      <w:r>
        <w:rPr>
          <w:rFonts w:ascii="Verdana" w:hAnsi="Verdana"/>
          <w:sz w:val="18"/>
          <w:szCs w:val="18"/>
        </w:rPr>
        <w:t xml:space="preserve">. Nos vamos a centrar en este último y </w:t>
      </w:r>
      <w:r w:rsidR="00B6611B">
        <w:rPr>
          <w:rFonts w:ascii="Verdana" w:hAnsi="Verdana"/>
          <w:sz w:val="18"/>
          <w:szCs w:val="18"/>
        </w:rPr>
        <w:t>cómo la dureza del agua afecta a este tipo de electrodoméstico y cuál debe ser su mantenimiento.</w:t>
      </w:r>
    </w:p>
    <w:p w14:paraId="5B0C7D4A" w14:textId="092F6018" w:rsidR="00B6611B" w:rsidRDefault="00B6611B" w:rsidP="00E04AB3">
      <w:pPr>
        <w:shd w:val="clear" w:color="auto" w:fill="FFFFFF"/>
        <w:spacing w:after="0" w:line="240" w:lineRule="auto"/>
        <w:jc w:val="both"/>
        <w:rPr>
          <w:rFonts w:ascii="Verdana" w:hAnsi="Verdana"/>
          <w:sz w:val="18"/>
          <w:szCs w:val="18"/>
        </w:rPr>
      </w:pPr>
    </w:p>
    <w:p w14:paraId="6D706F45" w14:textId="6BBBD146" w:rsidR="00E04AB3" w:rsidRPr="00E04AB3" w:rsidRDefault="00E04AB3" w:rsidP="00E04AB3">
      <w:pPr>
        <w:shd w:val="clear" w:color="auto" w:fill="FFFFFF"/>
        <w:spacing w:after="0" w:line="240" w:lineRule="auto"/>
        <w:jc w:val="both"/>
        <w:rPr>
          <w:rFonts w:ascii="Verdana" w:hAnsi="Verdana"/>
          <w:b/>
          <w:bCs/>
          <w:sz w:val="18"/>
          <w:szCs w:val="18"/>
        </w:rPr>
      </w:pPr>
      <w:r w:rsidRPr="00E04AB3">
        <w:rPr>
          <w:rFonts w:ascii="Verdana" w:hAnsi="Verdana"/>
          <w:b/>
          <w:bCs/>
          <w:sz w:val="18"/>
          <w:szCs w:val="18"/>
        </w:rPr>
        <w:t>¿Qué es el agua dura y blanda?</w:t>
      </w:r>
    </w:p>
    <w:p w14:paraId="1F586DEE" w14:textId="77777777" w:rsidR="00E04AB3" w:rsidRDefault="00E04AB3" w:rsidP="00E04AB3">
      <w:pPr>
        <w:shd w:val="clear" w:color="auto" w:fill="FFFFFF"/>
        <w:spacing w:after="0" w:line="240" w:lineRule="auto"/>
        <w:jc w:val="both"/>
        <w:rPr>
          <w:rFonts w:ascii="Verdana" w:hAnsi="Verdana"/>
          <w:sz w:val="18"/>
          <w:szCs w:val="18"/>
        </w:rPr>
      </w:pPr>
    </w:p>
    <w:p w14:paraId="4D7C2F78" w14:textId="512ECE65" w:rsidR="00B6611B" w:rsidRDefault="00B6611B" w:rsidP="00E04AB3">
      <w:pPr>
        <w:shd w:val="clear" w:color="auto" w:fill="FFFFFF"/>
        <w:spacing w:after="0" w:line="240" w:lineRule="auto"/>
        <w:jc w:val="both"/>
        <w:rPr>
          <w:rFonts w:ascii="Verdana" w:hAnsi="Verdana"/>
          <w:sz w:val="18"/>
          <w:szCs w:val="18"/>
        </w:rPr>
      </w:pPr>
      <w:r>
        <w:rPr>
          <w:rFonts w:ascii="Verdana" w:hAnsi="Verdana"/>
          <w:sz w:val="18"/>
          <w:szCs w:val="18"/>
        </w:rPr>
        <w:t xml:space="preserve">Hablamos de agua dura cuando encontramos una alta concentración de minerales en el agua. Por el contrario, un agua blanda es aquella que cuenta con poca concentración. </w:t>
      </w:r>
    </w:p>
    <w:p w14:paraId="206D4D20" w14:textId="77777777" w:rsidR="00B6611B" w:rsidRDefault="00B6611B" w:rsidP="00E04AB3">
      <w:pPr>
        <w:shd w:val="clear" w:color="auto" w:fill="FFFFFF"/>
        <w:spacing w:after="0" w:line="240" w:lineRule="auto"/>
        <w:jc w:val="both"/>
        <w:rPr>
          <w:rFonts w:ascii="Verdana" w:hAnsi="Verdana"/>
          <w:sz w:val="18"/>
          <w:szCs w:val="18"/>
        </w:rPr>
      </w:pPr>
    </w:p>
    <w:p w14:paraId="4B2D88FE" w14:textId="11D46F0C" w:rsidR="00B6611B" w:rsidRDefault="00B6611B" w:rsidP="00E04AB3">
      <w:pPr>
        <w:shd w:val="clear" w:color="auto" w:fill="FFFFFF"/>
        <w:spacing w:after="0" w:line="240" w:lineRule="auto"/>
        <w:jc w:val="both"/>
        <w:rPr>
          <w:rFonts w:ascii="Verdana" w:hAnsi="Verdana"/>
          <w:sz w:val="18"/>
          <w:szCs w:val="18"/>
        </w:rPr>
      </w:pPr>
      <w:r>
        <w:rPr>
          <w:rFonts w:ascii="Verdana" w:hAnsi="Verdana"/>
          <w:sz w:val="18"/>
          <w:szCs w:val="18"/>
        </w:rPr>
        <w:t xml:space="preserve">En cuanto al consumo humano la dureza del agua no influye, pero sí se puede ver alterado su sabor. </w:t>
      </w:r>
      <w:r w:rsidR="00393F76">
        <w:rPr>
          <w:rFonts w:ascii="Verdana" w:hAnsi="Verdana"/>
          <w:sz w:val="18"/>
          <w:szCs w:val="18"/>
        </w:rPr>
        <w:t>Por el contrario, d</w:t>
      </w:r>
      <w:r>
        <w:rPr>
          <w:rFonts w:ascii="Verdana" w:hAnsi="Verdana"/>
          <w:sz w:val="18"/>
          <w:szCs w:val="18"/>
        </w:rPr>
        <w:t xml:space="preserve">onde sí deja huella es en los electrodomésticos y tuberías, haciendo que aparezca </w:t>
      </w:r>
      <w:r w:rsidRPr="00393F76">
        <w:rPr>
          <w:rFonts w:ascii="Verdana" w:hAnsi="Verdana"/>
          <w:b/>
          <w:bCs/>
          <w:sz w:val="18"/>
          <w:szCs w:val="18"/>
        </w:rPr>
        <w:t>cal</w:t>
      </w:r>
      <w:r>
        <w:rPr>
          <w:rFonts w:ascii="Verdana" w:hAnsi="Verdana"/>
          <w:sz w:val="18"/>
          <w:szCs w:val="18"/>
        </w:rPr>
        <w:t xml:space="preserve"> más rápido que se acumula y daña los equipos.</w:t>
      </w:r>
    </w:p>
    <w:p w14:paraId="27DB6F8E" w14:textId="77777777" w:rsidR="00B6611B" w:rsidRDefault="00B6611B" w:rsidP="00E04AB3">
      <w:pPr>
        <w:shd w:val="clear" w:color="auto" w:fill="FFFFFF"/>
        <w:spacing w:after="0" w:line="240" w:lineRule="auto"/>
        <w:jc w:val="both"/>
        <w:rPr>
          <w:rFonts w:ascii="Verdana" w:hAnsi="Verdana"/>
          <w:sz w:val="18"/>
          <w:szCs w:val="18"/>
        </w:rPr>
      </w:pPr>
    </w:p>
    <w:p w14:paraId="42DC4CA8" w14:textId="77777777" w:rsidR="00B6611B" w:rsidRDefault="00C374E4" w:rsidP="00E04AB3">
      <w:pPr>
        <w:shd w:val="clear" w:color="auto" w:fill="FFFFFF"/>
        <w:spacing w:after="0" w:line="240" w:lineRule="auto"/>
        <w:jc w:val="both"/>
        <w:rPr>
          <w:rFonts w:ascii="Verdana" w:hAnsi="Verdana"/>
          <w:sz w:val="18"/>
          <w:szCs w:val="18"/>
        </w:rPr>
      </w:pPr>
      <w:r w:rsidRPr="00B6611B">
        <w:rPr>
          <w:rFonts w:ascii="Verdana" w:hAnsi="Verdana"/>
          <w:sz w:val="18"/>
          <w:szCs w:val="18"/>
        </w:rPr>
        <w:t xml:space="preserve">El problema </w:t>
      </w:r>
      <w:r w:rsidR="00B6611B" w:rsidRPr="00B6611B">
        <w:rPr>
          <w:rFonts w:ascii="Verdana" w:hAnsi="Verdana"/>
          <w:sz w:val="18"/>
          <w:szCs w:val="18"/>
        </w:rPr>
        <w:t xml:space="preserve">que encontramos </w:t>
      </w:r>
      <w:r w:rsidRPr="00B6611B">
        <w:rPr>
          <w:rFonts w:ascii="Verdana" w:hAnsi="Verdana"/>
          <w:sz w:val="18"/>
          <w:szCs w:val="18"/>
        </w:rPr>
        <w:t xml:space="preserve">a la hora de ver cómo afecta la dureza del agua a un termo eléctrico es la </w:t>
      </w:r>
      <w:r w:rsidRPr="00393F76">
        <w:rPr>
          <w:rFonts w:ascii="Verdana" w:hAnsi="Verdana"/>
          <w:b/>
          <w:bCs/>
          <w:sz w:val="18"/>
          <w:szCs w:val="18"/>
        </w:rPr>
        <w:t>temperatura</w:t>
      </w:r>
      <w:r w:rsidRPr="00B6611B">
        <w:rPr>
          <w:rFonts w:ascii="Verdana" w:hAnsi="Verdana"/>
          <w:sz w:val="18"/>
          <w:szCs w:val="18"/>
        </w:rPr>
        <w:t>. El agua en los termos está caliente y eso hace que la cal se deposite con mayor facilidad.</w:t>
      </w:r>
    </w:p>
    <w:p w14:paraId="75B3A2A3" w14:textId="131DB0BF" w:rsidR="00B6611B" w:rsidRDefault="00E04AB3" w:rsidP="00E04AB3">
      <w:pPr>
        <w:shd w:val="clear" w:color="auto" w:fill="FFFFFF"/>
        <w:spacing w:after="0" w:line="240" w:lineRule="auto"/>
        <w:jc w:val="both"/>
        <w:rPr>
          <w:rFonts w:ascii="Verdana" w:hAnsi="Verdana"/>
          <w:sz w:val="18"/>
          <w:szCs w:val="18"/>
        </w:rPr>
      </w:pPr>
      <w:r>
        <w:rPr>
          <w:noProof/>
          <w:lang w:eastAsia="es-ES"/>
        </w:rPr>
        <w:drawing>
          <wp:anchor distT="0" distB="0" distL="114300" distR="114300" simplePos="0" relativeHeight="251659264" behindDoc="1" locked="0" layoutInCell="1" allowOverlap="1" wp14:anchorId="2D1F3AB9" wp14:editId="028D4B70">
            <wp:simplePos x="0" y="0"/>
            <wp:positionH relativeFrom="margin">
              <wp:align>right</wp:align>
            </wp:positionH>
            <wp:positionV relativeFrom="paragraph">
              <wp:posOffset>114632</wp:posOffset>
            </wp:positionV>
            <wp:extent cx="2567305" cy="1816100"/>
            <wp:effectExtent l="0" t="0" r="4445" b="0"/>
            <wp:wrapTight wrapText="bothSides">
              <wp:wrapPolygon edited="0">
                <wp:start x="0" y="0"/>
                <wp:lineTo x="0" y="21298"/>
                <wp:lineTo x="21477" y="21298"/>
                <wp:lineTo x="21477" y="0"/>
                <wp:lineTo x="0" y="0"/>
              </wp:wrapPolygon>
            </wp:wrapTight>
            <wp:docPr id="6" name="Imagen 6" descr="1920x1080 - 72dpi Water heaters STILL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0x1080 - 72dpi Water heaters STILL_0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577" r="5906"/>
                    <a:stretch/>
                  </pic:blipFill>
                  <pic:spPr bwMode="auto">
                    <a:xfrm>
                      <a:off x="0" y="0"/>
                      <a:ext cx="2567305" cy="1816100"/>
                    </a:xfrm>
                    <a:prstGeom prst="rect">
                      <a:avLst/>
                    </a:prstGeom>
                    <a:noFill/>
                    <a:ln>
                      <a:noFill/>
                    </a:ln>
                    <a:extLst>
                      <a:ext uri="{53640926-AAD7-44D8-BBD7-CCE9431645EC}">
                        <a14:shadowObscured xmlns:a14="http://schemas.microsoft.com/office/drawing/2010/main"/>
                      </a:ext>
                    </a:extLst>
                  </pic:spPr>
                </pic:pic>
              </a:graphicData>
            </a:graphic>
          </wp:anchor>
        </w:drawing>
      </w:r>
    </w:p>
    <w:p w14:paraId="23A865F4" w14:textId="77777777" w:rsidR="00B6611B" w:rsidRDefault="00C374E4" w:rsidP="00E04AB3">
      <w:pPr>
        <w:shd w:val="clear" w:color="auto" w:fill="FFFFFF"/>
        <w:spacing w:after="0" w:line="240" w:lineRule="auto"/>
        <w:jc w:val="both"/>
        <w:rPr>
          <w:rFonts w:ascii="Verdana" w:hAnsi="Verdana"/>
          <w:sz w:val="18"/>
          <w:szCs w:val="18"/>
        </w:rPr>
      </w:pPr>
      <w:r w:rsidRPr="00B6611B">
        <w:rPr>
          <w:rFonts w:ascii="Verdana" w:hAnsi="Verdana"/>
          <w:sz w:val="18"/>
          <w:szCs w:val="18"/>
        </w:rPr>
        <w:t>Para evitarlo, cuentan con una pieza que se llama </w:t>
      </w:r>
      <w:r w:rsidRPr="00393F76">
        <w:rPr>
          <w:rFonts w:ascii="Verdana" w:hAnsi="Verdana"/>
          <w:b/>
          <w:bCs/>
          <w:sz w:val="18"/>
          <w:szCs w:val="18"/>
        </w:rPr>
        <w:t>ánodo de magnesio</w:t>
      </w:r>
      <w:r w:rsidRPr="00B6611B">
        <w:rPr>
          <w:rFonts w:ascii="Verdana" w:hAnsi="Verdana"/>
          <w:sz w:val="18"/>
          <w:szCs w:val="18"/>
        </w:rPr>
        <w:t> y que sirve para atraer la cal del agua y evitar que se deposite en las bombas y resistencias, lo que provocaría un mal funcionamiento del termo.</w:t>
      </w:r>
    </w:p>
    <w:p w14:paraId="7B1077F6" w14:textId="77777777" w:rsidR="00B6611B" w:rsidRDefault="00B6611B" w:rsidP="00E04AB3">
      <w:pPr>
        <w:shd w:val="clear" w:color="auto" w:fill="FFFFFF"/>
        <w:spacing w:after="0" w:line="240" w:lineRule="auto"/>
        <w:jc w:val="both"/>
        <w:rPr>
          <w:rFonts w:ascii="Verdana" w:hAnsi="Verdana"/>
          <w:sz w:val="18"/>
          <w:szCs w:val="18"/>
        </w:rPr>
      </w:pPr>
    </w:p>
    <w:p w14:paraId="1031B500" w14:textId="41D70DC8" w:rsidR="00C374E4" w:rsidRDefault="00C374E4" w:rsidP="00E04AB3">
      <w:pPr>
        <w:shd w:val="clear" w:color="auto" w:fill="FFFFFF"/>
        <w:spacing w:after="0" w:line="240" w:lineRule="auto"/>
        <w:jc w:val="both"/>
        <w:rPr>
          <w:rFonts w:ascii="Verdana" w:hAnsi="Verdana"/>
          <w:sz w:val="18"/>
          <w:szCs w:val="18"/>
        </w:rPr>
      </w:pPr>
      <w:r w:rsidRPr="00B6611B">
        <w:rPr>
          <w:rFonts w:ascii="Verdana" w:hAnsi="Verdana"/>
          <w:sz w:val="18"/>
          <w:szCs w:val="18"/>
        </w:rPr>
        <w:t xml:space="preserve">En las zonas de aguas duras, el ánodo trabajará mucho más y será necesario revisarlo más a menudo, de lo contrario, el termo pierde eficiencia porque necesita más temperatura para calentar el agua. Además, las bombas se pueden ver afectadas también y provocar que haya que cambiarlas con el </w:t>
      </w:r>
      <w:r w:rsidRPr="00B6611B">
        <w:rPr>
          <w:rFonts w:ascii="Verdana" w:hAnsi="Verdana"/>
          <w:sz w:val="18"/>
          <w:szCs w:val="18"/>
        </w:rPr>
        <w:lastRenderedPageBreak/>
        <w:t>tiempo.</w:t>
      </w:r>
    </w:p>
    <w:p w14:paraId="72387D68" w14:textId="4BD137BE" w:rsidR="00B6611B" w:rsidRDefault="00B6611B" w:rsidP="00E04AB3">
      <w:pPr>
        <w:shd w:val="clear" w:color="auto" w:fill="FFFFFF"/>
        <w:spacing w:after="0" w:line="240" w:lineRule="auto"/>
        <w:jc w:val="both"/>
        <w:rPr>
          <w:rFonts w:ascii="Verdana" w:hAnsi="Verdana"/>
          <w:sz w:val="18"/>
          <w:szCs w:val="18"/>
        </w:rPr>
      </w:pPr>
    </w:p>
    <w:p w14:paraId="5642134B" w14:textId="6F4C9C32" w:rsidR="00B6611B" w:rsidRPr="00B6611B" w:rsidRDefault="00B6611B" w:rsidP="00E04AB3">
      <w:pPr>
        <w:shd w:val="clear" w:color="auto" w:fill="FFFFFF"/>
        <w:spacing w:after="0" w:line="240" w:lineRule="auto"/>
        <w:jc w:val="both"/>
        <w:rPr>
          <w:rFonts w:ascii="Verdana" w:hAnsi="Verdana"/>
          <w:sz w:val="18"/>
          <w:szCs w:val="18"/>
        </w:rPr>
      </w:pPr>
    </w:p>
    <w:p w14:paraId="41DF30D7" w14:textId="77777777" w:rsidR="00E04AB3" w:rsidRPr="00E04AB3" w:rsidRDefault="00B6611B" w:rsidP="00E04AB3">
      <w:pPr>
        <w:pStyle w:val="NormalWeb"/>
        <w:shd w:val="clear" w:color="auto" w:fill="FFFFFF"/>
        <w:spacing w:after="0"/>
        <w:jc w:val="both"/>
        <w:textAlignment w:val="baseline"/>
        <w:rPr>
          <w:rFonts w:ascii="Verdana" w:eastAsiaTheme="minorHAnsi" w:hAnsi="Verdana" w:cstheme="minorBidi"/>
          <w:b/>
          <w:bCs/>
          <w:sz w:val="18"/>
          <w:szCs w:val="18"/>
          <w:lang w:eastAsia="en-US"/>
        </w:rPr>
      </w:pPr>
      <w:r w:rsidRPr="00E04AB3">
        <w:rPr>
          <w:rFonts w:ascii="Verdana" w:eastAsiaTheme="minorHAnsi" w:hAnsi="Verdana" w:cstheme="minorBidi"/>
          <w:b/>
          <w:bCs/>
          <w:sz w:val="18"/>
          <w:szCs w:val="18"/>
          <w:lang w:eastAsia="en-US"/>
        </w:rPr>
        <w:t>¿</w:t>
      </w:r>
      <w:r w:rsidR="00E04AB3" w:rsidRPr="00E04AB3">
        <w:rPr>
          <w:rFonts w:ascii="Verdana" w:eastAsiaTheme="minorHAnsi" w:hAnsi="Verdana" w:cstheme="minorBidi"/>
          <w:b/>
          <w:bCs/>
          <w:sz w:val="18"/>
          <w:szCs w:val="18"/>
          <w:lang w:eastAsia="en-US"/>
        </w:rPr>
        <w:t>Có</w:t>
      </w:r>
      <w:r w:rsidRPr="00E04AB3">
        <w:rPr>
          <w:rFonts w:ascii="Verdana" w:eastAsiaTheme="minorHAnsi" w:hAnsi="Verdana" w:cstheme="minorBidi"/>
          <w:b/>
          <w:bCs/>
          <w:sz w:val="18"/>
          <w:szCs w:val="18"/>
          <w:lang w:eastAsia="en-US"/>
        </w:rPr>
        <w:t xml:space="preserve">mo podemos combatir la aparición de cal? </w:t>
      </w:r>
    </w:p>
    <w:p w14:paraId="77532EA6" w14:textId="77777777" w:rsidR="00E04AB3" w:rsidRDefault="00E04AB3" w:rsidP="00E04AB3">
      <w:pPr>
        <w:pStyle w:val="NormalWeb"/>
        <w:shd w:val="clear" w:color="auto" w:fill="FFFFFF"/>
        <w:spacing w:after="0"/>
        <w:jc w:val="both"/>
        <w:textAlignment w:val="baseline"/>
        <w:rPr>
          <w:rFonts w:ascii="Verdana" w:eastAsiaTheme="minorHAnsi" w:hAnsi="Verdana" w:cstheme="minorBidi"/>
          <w:sz w:val="18"/>
          <w:szCs w:val="18"/>
          <w:lang w:eastAsia="en-US"/>
        </w:rPr>
      </w:pPr>
    </w:p>
    <w:p w14:paraId="3E213432" w14:textId="11B312C8" w:rsidR="00E04AB3" w:rsidRDefault="00B6611B" w:rsidP="00E04AB3">
      <w:pPr>
        <w:pStyle w:val="NormalWeb"/>
        <w:shd w:val="clear" w:color="auto" w:fill="FFFFFF"/>
        <w:spacing w:after="0"/>
        <w:jc w:val="both"/>
        <w:textAlignment w:val="baseline"/>
        <w:rPr>
          <w:rFonts w:ascii="Verdana" w:eastAsiaTheme="minorHAnsi" w:hAnsi="Verdana" w:cstheme="minorBidi"/>
          <w:sz w:val="18"/>
          <w:szCs w:val="18"/>
          <w:lang w:eastAsia="en-US"/>
        </w:rPr>
      </w:pPr>
      <w:r>
        <w:rPr>
          <w:rFonts w:ascii="Verdana" w:eastAsiaTheme="minorHAnsi" w:hAnsi="Verdana" w:cstheme="minorBidi"/>
          <w:sz w:val="18"/>
          <w:szCs w:val="18"/>
          <w:lang w:eastAsia="en-US"/>
        </w:rPr>
        <w:t xml:space="preserve">Lo primero y más importante que debemos hacer </w:t>
      </w:r>
      <w:r w:rsidR="00DF5BC5">
        <w:rPr>
          <w:rFonts w:ascii="Verdana" w:eastAsiaTheme="minorHAnsi" w:hAnsi="Verdana" w:cstheme="minorBidi"/>
          <w:sz w:val="18"/>
          <w:szCs w:val="18"/>
          <w:lang w:eastAsia="en-US"/>
        </w:rPr>
        <w:t xml:space="preserve">es pasar las </w:t>
      </w:r>
      <w:r w:rsidR="00DF5BC5" w:rsidRPr="00AE15C1">
        <w:rPr>
          <w:rFonts w:ascii="Verdana" w:eastAsiaTheme="minorHAnsi" w:hAnsi="Verdana" w:cstheme="minorBidi"/>
          <w:b/>
          <w:bCs/>
          <w:sz w:val="18"/>
          <w:szCs w:val="18"/>
          <w:lang w:eastAsia="en-US"/>
        </w:rPr>
        <w:t>revisiones</w:t>
      </w:r>
      <w:r w:rsidR="00DF5BC5">
        <w:rPr>
          <w:rFonts w:ascii="Verdana" w:eastAsiaTheme="minorHAnsi" w:hAnsi="Verdana" w:cstheme="minorBidi"/>
          <w:sz w:val="18"/>
          <w:szCs w:val="18"/>
          <w:lang w:eastAsia="en-US"/>
        </w:rPr>
        <w:t xml:space="preserve"> y un continuo </w:t>
      </w:r>
      <w:r w:rsidR="00DF5BC5" w:rsidRPr="00AE15C1">
        <w:rPr>
          <w:rFonts w:ascii="Verdana" w:eastAsiaTheme="minorHAnsi" w:hAnsi="Verdana" w:cstheme="minorBidi"/>
          <w:b/>
          <w:bCs/>
          <w:sz w:val="18"/>
          <w:szCs w:val="18"/>
          <w:lang w:eastAsia="en-US"/>
        </w:rPr>
        <w:t>mantenimiento</w:t>
      </w:r>
      <w:r w:rsidR="00DF5BC5">
        <w:rPr>
          <w:rFonts w:ascii="Verdana" w:eastAsiaTheme="minorHAnsi" w:hAnsi="Verdana" w:cstheme="minorBidi"/>
          <w:sz w:val="18"/>
          <w:szCs w:val="18"/>
          <w:lang w:eastAsia="en-US"/>
        </w:rPr>
        <w:t xml:space="preserve">. Hay que vigilar el estado del ánodo de magnesio y cambiarlo cuando recomiende el fabricante. </w:t>
      </w:r>
    </w:p>
    <w:p w14:paraId="0F16371B" w14:textId="560C1100" w:rsidR="00E04AB3" w:rsidRDefault="00AE15C1" w:rsidP="00E04AB3">
      <w:pPr>
        <w:pStyle w:val="NormalWeb"/>
        <w:shd w:val="clear" w:color="auto" w:fill="FFFFFF"/>
        <w:spacing w:after="0"/>
        <w:jc w:val="both"/>
        <w:textAlignment w:val="baseline"/>
        <w:rPr>
          <w:rFonts w:ascii="Verdana" w:eastAsiaTheme="minorHAnsi" w:hAnsi="Verdana" w:cstheme="minorBidi"/>
          <w:sz w:val="18"/>
          <w:szCs w:val="18"/>
          <w:lang w:eastAsia="en-US"/>
        </w:rPr>
      </w:pPr>
      <w:r>
        <w:rPr>
          <w:noProof/>
        </w:rPr>
        <w:drawing>
          <wp:anchor distT="0" distB="0" distL="114300" distR="114300" simplePos="0" relativeHeight="251660288" behindDoc="1" locked="0" layoutInCell="1" allowOverlap="1" wp14:anchorId="0FD93D86" wp14:editId="79270F5D">
            <wp:simplePos x="0" y="0"/>
            <wp:positionH relativeFrom="margin">
              <wp:posOffset>0</wp:posOffset>
            </wp:positionH>
            <wp:positionV relativeFrom="paragraph">
              <wp:posOffset>118414</wp:posOffset>
            </wp:positionV>
            <wp:extent cx="1971040" cy="1414780"/>
            <wp:effectExtent l="0" t="0" r="0" b="0"/>
            <wp:wrapTight wrapText="bothSides">
              <wp:wrapPolygon edited="0">
                <wp:start x="0" y="0"/>
                <wp:lineTo x="0" y="21232"/>
                <wp:lineTo x="21294" y="21232"/>
                <wp:lineTo x="21294"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799" t="2627" b="3896"/>
                    <a:stretch/>
                  </pic:blipFill>
                  <pic:spPr bwMode="auto">
                    <a:xfrm>
                      <a:off x="0" y="0"/>
                      <a:ext cx="1971040" cy="1414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5D520F" w14:textId="140D1C87" w:rsidR="00DF5BC5" w:rsidRPr="00DF5BC5" w:rsidRDefault="00DF5BC5" w:rsidP="00E04AB3">
      <w:pPr>
        <w:pStyle w:val="NormalWeb"/>
        <w:shd w:val="clear" w:color="auto" w:fill="FFFFFF"/>
        <w:spacing w:after="0"/>
        <w:jc w:val="both"/>
        <w:textAlignment w:val="baseline"/>
        <w:rPr>
          <w:rFonts w:ascii="Verdana" w:eastAsiaTheme="minorHAnsi" w:hAnsi="Verdana" w:cstheme="minorBidi"/>
          <w:sz w:val="18"/>
          <w:szCs w:val="18"/>
          <w:lang w:eastAsia="en-US"/>
        </w:rPr>
      </w:pPr>
      <w:r w:rsidRPr="00DF5BC5">
        <w:rPr>
          <w:rFonts w:ascii="Verdana" w:eastAsiaTheme="minorHAnsi" w:hAnsi="Verdana" w:cstheme="minorBidi"/>
          <w:sz w:val="18"/>
          <w:szCs w:val="18"/>
          <w:lang w:eastAsia="en-US"/>
        </w:rPr>
        <w:t>Debemos tener claro que no hay nada que evite la alta concentración de minerales en el agua de tu región, pero sí podemos controlar cómo incide esa dureza en el termo eléctrico.</w:t>
      </w:r>
      <w:r>
        <w:rPr>
          <w:rFonts w:ascii="Verdana" w:eastAsiaTheme="minorHAnsi" w:hAnsi="Verdana" w:cstheme="minorBidi"/>
          <w:sz w:val="18"/>
          <w:szCs w:val="18"/>
          <w:lang w:eastAsia="en-US"/>
        </w:rPr>
        <w:t xml:space="preserve"> Y tener muy presente que un termo con cal acumulada </w:t>
      </w:r>
      <w:r w:rsidRPr="00AE15C1">
        <w:rPr>
          <w:rFonts w:ascii="Verdana" w:eastAsiaTheme="minorHAnsi" w:hAnsi="Verdana" w:cstheme="minorBidi"/>
          <w:b/>
          <w:bCs/>
          <w:sz w:val="18"/>
          <w:szCs w:val="18"/>
          <w:lang w:eastAsia="en-US"/>
        </w:rPr>
        <w:t>gasta un 60% más de energía</w:t>
      </w:r>
      <w:r>
        <w:rPr>
          <w:rFonts w:ascii="Verdana" w:eastAsiaTheme="minorHAnsi" w:hAnsi="Verdana" w:cstheme="minorBidi"/>
          <w:sz w:val="18"/>
          <w:szCs w:val="18"/>
          <w:lang w:eastAsia="en-US"/>
        </w:rPr>
        <w:t xml:space="preserve"> para calentar el agua. Un gasto excesivo de energía y dinero.</w:t>
      </w:r>
    </w:p>
    <w:p w14:paraId="1502979B" w14:textId="13753C3D" w:rsidR="00DF5BC5" w:rsidRDefault="00DF5BC5" w:rsidP="00E04AB3">
      <w:pPr>
        <w:pStyle w:val="NormalWeb"/>
        <w:shd w:val="clear" w:color="auto" w:fill="FFFFFF"/>
        <w:spacing w:after="0"/>
        <w:jc w:val="both"/>
        <w:textAlignment w:val="baseline"/>
        <w:rPr>
          <w:rFonts w:ascii="Verdana" w:eastAsiaTheme="minorHAnsi" w:hAnsi="Verdana" w:cstheme="minorBidi"/>
          <w:sz w:val="18"/>
          <w:szCs w:val="18"/>
          <w:lang w:eastAsia="en-US"/>
        </w:rPr>
      </w:pPr>
    </w:p>
    <w:p w14:paraId="07AB9CBA" w14:textId="7FFA75F4" w:rsidR="00DF5BC5" w:rsidRDefault="00DF5BC5" w:rsidP="00E04AB3">
      <w:pPr>
        <w:pStyle w:val="NormalWeb"/>
        <w:shd w:val="clear" w:color="auto" w:fill="FFFFFF"/>
        <w:spacing w:after="0"/>
        <w:jc w:val="both"/>
        <w:textAlignment w:val="baseline"/>
        <w:rPr>
          <w:rFonts w:ascii="Verdana" w:eastAsiaTheme="minorHAnsi" w:hAnsi="Verdana" w:cstheme="minorBidi"/>
          <w:sz w:val="18"/>
          <w:szCs w:val="18"/>
          <w:lang w:eastAsia="en-US"/>
        </w:rPr>
      </w:pPr>
      <w:r>
        <w:rPr>
          <w:rFonts w:ascii="Verdana" w:eastAsiaTheme="minorHAnsi" w:hAnsi="Verdana" w:cstheme="minorBidi"/>
          <w:sz w:val="18"/>
          <w:szCs w:val="18"/>
          <w:lang w:eastAsia="en-US"/>
        </w:rPr>
        <w:t xml:space="preserve">Ha llegado el momento de elegir qué tipo de termo nos interesa más para nuestro hogar: para agua dura o agua blanda. </w:t>
      </w:r>
    </w:p>
    <w:p w14:paraId="1A4B23C0" w14:textId="285368C8" w:rsidR="00DF5BC5" w:rsidRDefault="00DF5BC5" w:rsidP="00E04AB3">
      <w:pPr>
        <w:pStyle w:val="NormalWeb"/>
        <w:shd w:val="clear" w:color="auto" w:fill="FFFFFF"/>
        <w:spacing w:after="0"/>
        <w:jc w:val="both"/>
        <w:textAlignment w:val="baseline"/>
        <w:rPr>
          <w:rFonts w:ascii="Verdana" w:eastAsiaTheme="minorHAnsi" w:hAnsi="Verdana" w:cstheme="minorBidi"/>
          <w:sz w:val="18"/>
          <w:szCs w:val="18"/>
          <w:lang w:eastAsia="en-US"/>
        </w:rPr>
      </w:pPr>
    </w:p>
    <w:p w14:paraId="5183E7CB" w14:textId="6E776608" w:rsidR="00E04AB3" w:rsidRDefault="00DF5BC5" w:rsidP="00E04AB3">
      <w:pPr>
        <w:pStyle w:val="NormalWeb"/>
        <w:shd w:val="clear" w:color="auto" w:fill="FFFFFF"/>
        <w:spacing w:after="0"/>
        <w:jc w:val="both"/>
        <w:textAlignment w:val="baseline"/>
        <w:rPr>
          <w:rFonts w:ascii="Verdana" w:eastAsiaTheme="minorHAnsi" w:hAnsi="Verdana" w:cstheme="minorBidi"/>
          <w:sz w:val="18"/>
          <w:szCs w:val="18"/>
          <w:lang w:eastAsia="en-US"/>
        </w:rPr>
      </w:pPr>
      <w:r>
        <w:rPr>
          <w:rFonts w:ascii="Verdana" w:eastAsiaTheme="minorHAnsi" w:hAnsi="Verdana" w:cstheme="minorBidi"/>
          <w:sz w:val="18"/>
          <w:szCs w:val="18"/>
          <w:lang w:eastAsia="en-US"/>
        </w:rPr>
        <w:t xml:space="preserve">Si resides en una zona con agua dura la mejor opción es un </w:t>
      </w:r>
      <w:r w:rsidRPr="00393F76">
        <w:rPr>
          <w:rFonts w:ascii="Verdana" w:eastAsiaTheme="minorHAnsi" w:hAnsi="Verdana" w:cstheme="minorBidi"/>
          <w:b/>
          <w:bCs/>
          <w:sz w:val="18"/>
          <w:szCs w:val="18"/>
          <w:lang w:eastAsia="en-US"/>
        </w:rPr>
        <w:t>termo con resistencias de cerámica envainada</w:t>
      </w:r>
      <w:r>
        <w:rPr>
          <w:rFonts w:ascii="Verdana" w:eastAsiaTheme="minorHAnsi" w:hAnsi="Verdana" w:cstheme="minorBidi"/>
          <w:sz w:val="18"/>
          <w:szCs w:val="18"/>
          <w:lang w:eastAsia="en-US"/>
        </w:rPr>
        <w:t xml:space="preserve">. En este caso las resistencias no están en contacto con el agua, por eso tarda más en calentarse, pero se deterioran menos. Mientras que para zonas de agua blanda lo ideal es hacerse con un </w:t>
      </w:r>
      <w:r w:rsidRPr="00393F76">
        <w:rPr>
          <w:rFonts w:ascii="Verdana" w:eastAsiaTheme="minorHAnsi" w:hAnsi="Verdana" w:cstheme="minorBidi"/>
          <w:b/>
          <w:bCs/>
          <w:sz w:val="18"/>
          <w:szCs w:val="18"/>
          <w:lang w:eastAsia="en-US"/>
        </w:rPr>
        <w:t>termo con resistencias blindadas</w:t>
      </w:r>
      <w:r>
        <w:rPr>
          <w:rFonts w:ascii="Verdana" w:eastAsiaTheme="minorHAnsi" w:hAnsi="Verdana" w:cstheme="minorBidi"/>
          <w:sz w:val="18"/>
          <w:szCs w:val="18"/>
          <w:lang w:eastAsia="en-US"/>
        </w:rPr>
        <w:t>. En este caso las resistencias sí están en contacto directo con el agua, por eso calienta más rápido y usan menos potencia.</w:t>
      </w:r>
    </w:p>
    <w:p w14:paraId="21FB133E" w14:textId="77777777" w:rsidR="00E04AB3" w:rsidRDefault="00E04AB3" w:rsidP="00E04AB3">
      <w:pPr>
        <w:pStyle w:val="NormalWeb"/>
        <w:shd w:val="clear" w:color="auto" w:fill="FFFFFF"/>
        <w:spacing w:after="0"/>
        <w:jc w:val="both"/>
        <w:textAlignment w:val="baseline"/>
        <w:rPr>
          <w:rFonts w:ascii="Verdana" w:eastAsiaTheme="minorHAnsi" w:hAnsi="Verdana" w:cstheme="minorBidi"/>
          <w:b/>
          <w:bCs/>
          <w:sz w:val="18"/>
          <w:szCs w:val="18"/>
          <w:lang w:eastAsia="en-US"/>
        </w:rPr>
      </w:pPr>
    </w:p>
    <w:p w14:paraId="35FD83E6" w14:textId="77777777" w:rsidR="00E04AB3" w:rsidRDefault="00DF5BC5" w:rsidP="00E04AB3">
      <w:pPr>
        <w:pStyle w:val="NormalWeb"/>
        <w:shd w:val="clear" w:color="auto" w:fill="FFFFFF"/>
        <w:spacing w:after="0"/>
        <w:jc w:val="both"/>
        <w:textAlignment w:val="baseline"/>
        <w:rPr>
          <w:rFonts w:ascii="Verdana" w:eastAsiaTheme="minorHAnsi" w:hAnsi="Verdana" w:cstheme="minorBidi"/>
          <w:sz w:val="18"/>
          <w:szCs w:val="18"/>
          <w:lang w:eastAsia="en-US"/>
        </w:rPr>
      </w:pPr>
      <w:r w:rsidRPr="00E04AB3">
        <w:rPr>
          <w:rFonts w:ascii="Verdana" w:eastAsiaTheme="minorHAnsi" w:hAnsi="Verdana" w:cstheme="minorBidi"/>
          <w:sz w:val="18"/>
          <w:szCs w:val="18"/>
          <w:lang w:eastAsia="en-US"/>
        </w:rPr>
        <w:t xml:space="preserve">Como has podido comprobar conocer el tipo de agua que hay en tu zona residencial es tan importante como la capacidad, la instalación o cualquier otro factor que tengas presente en la elección del termo perfecto. </w:t>
      </w:r>
    </w:p>
    <w:p w14:paraId="48F06093" w14:textId="77777777" w:rsidR="00E04AB3" w:rsidRDefault="00E04AB3" w:rsidP="00E04AB3">
      <w:pPr>
        <w:pStyle w:val="NormalWeb"/>
        <w:shd w:val="clear" w:color="auto" w:fill="FFFFFF"/>
        <w:spacing w:after="0"/>
        <w:jc w:val="both"/>
        <w:textAlignment w:val="baseline"/>
        <w:rPr>
          <w:rFonts w:ascii="Verdana" w:eastAsiaTheme="minorHAnsi" w:hAnsi="Verdana" w:cstheme="minorBidi"/>
          <w:sz w:val="18"/>
          <w:szCs w:val="18"/>
          <w:lang w:eastAsia="en-US"/>
        </w:rPr>
      </w:pPr>
    </w:p>
    <w:p w14:paraId="6A0C28CE" w14:textId="08000328" w:rsidR="00DF5BC5" w:rsidRPr="00E04AB3" w:rsidRDefault="00DF5BC5" w:rsidP="00E04AB3">
      <w:pPr>
        <w:pStyle w:val="NormalWeb"/>
        <w:shd w:val="clear" w:color="auto" w:fill="FFFFFF"/>
        <w:spacing w:after="0"/>
        <w:jc w:val="both"/>
        <w:textAlignment w:val="baseline"/>
        <w:rPr>
          <w:rFonts w:ascii="Verdana" w:eastAsiaTheme="minorHAnsi" w:hAnsi="Verdana" w:cstheme="minorBidi"/>
          <w:sz w:val="18"/>
          <w:szCs w:val="18"/>
          <w:lang w:eastAsia="en-US"/>
        </w:rPr>
      </w:pPr>
      <w:r w:rsidRPr="00E04AB3">
        <w:rPr>
          <w:rFonts w:ascii="Verdana" w:eastAsiaTheme="minorHAnsi" w:hAnsi="Verdana" w:cstheme="minorBidi"/>
          <w:sz w:val="18"/>
          <w:szCs w:val="18"/>
          <w:lang w:eastAsia="en-US"/>
        </w:rPr>
        <w:t>Si tienes presente estos factores y sigues las recomendaciones del fabricante en cuanto a uso, mantenimiento</w:t>
      </w:r>
      <w:r w:rsidR="00393F76">
        <w:rPr>
          <w:rFonts w:ascii="Verdana" w:eastAsiaTheme="minorHAnsi" w:hAnsi="Verdana" w:cstheme="minorBidi"/>
          <w:sz w:val="18"/>
          <w:szCs w:val="18"/>
          <w:lang w:eastAsia="en-US"/>
        </w:rPr>
        <w:t>,</w:t>
      </w:r>
      <w:r w:rsidRPr="00E04AB3">
        <w:rPr>
          <w:rFonts w:ascii="Verdana" w:eastAsiaTheme="minorHAnsi" w:hAnsi="Verdana" w:cstheme="minorBidi"/>
          <w:sz w:val="18"/>
          <w:szCs w:val="18"/>
          <w:lang w:eastAsia="en-US"/>
        </w:rPr>
        <w:t xml:space="preserve"> etc</w:t>
      </w:r>
      <w:r w:rsidR="00393F76">
        <w:rPr>
          <w:rFonts w:ascii="Verdana" w:eastAsiaTheme="minorHAnsi" w:hAnsi="Verdana" w:cstheme="minorBidi"/>
          <w:sz w:val="18"/>
          <w:szCs w:val="18"/>
          <w:lang w:eastAsia="en-US"/>
        </w:rPr>
        <w:t xml:space="preserve">. </w:t>
      </w:r>
      <w:r w:rsidR="00E04AB3" w:rsidRPr="00E04AB3">
        <w:rPr>
          <w:rFonts w:ascii="Verdana" w:eastAsiaTheme="minorHAnsi" w:hAnsi="Verdana" w:cstheme="minorBidi"/>
          <w:sz w:val="18"/>
          <w:szCs w:val="18"/>
          <w:lang w:eastAsia="en-US"/>
        </w:rPr>
        <w:t>tu termo durará más, será más eficaz y siempre gozarás de una temperatura de agua perfecta.</w:t>
      </w:r>
    </w:p>
    <w:p w14:paraId="0F62DC61" w14:textId="77777777" w:rsidR="00DF5BC5" w:rsidRDefault="00DF5BC5" w:rsidP="00C374E4">
      <w:pPr>
        <w:pStyle w:val="Ttulo2"/>
        <w:shd w:val="clear" w:color="auto" w:fill="FFFFFF"/>
        <w:spacing w:before="0" w:beforeAutospacing="0" w:after="0" w:afterAutospacing="0" w:line="240" w:lineRule="atLeast"/>
        <w:textAlignment w:val="baseline"/>
        <w:rPr>
          <w:rFonts w:ascii="Arial" w:hAnsi="Arial" w:cs="Arial"/>
          <w:color w:val="222222"/>
          <w:sz w:val="41"/>
          <w:szCs w:val="41"/>
          <w:bdr w:val="none" w:sz="0" w:space="0" w:color="auto" w:frame="1"/>
        </w:rPr>
      </w:pPr>
    </w:p>
    <w:p w14:paraId="4223EC01" w14:textId="48B5C3CA" w:rsidR="00CB7D29" w:rsidRPr="009A15AD" w:rsidRDefault="00CB7D29" w:rsidP="00CB7D29">
      <w:pPr>
        <w:jc w:val="both"/>
        <w:rPr>
          <w:rFonts w:ascii="Verdana" w:hAnsi="Verdana" w:cs="Arial"/>
          <w:b/>
          <w:i/>
          <w:sz w:val="16"/>
          <w:szCs w:val="16"/>
          <w:u w:val="single"/>
        </w:rPr>
      </w:pPr>
      <w:r w:rsidRPr="009A15AD">
        <w:rPr>
          <w:rFonts w:ascii="Verdana" w:hAnsi="Verdana" w:cs="Arial"/>
          <w:b/>
          <w:i/>
          <w:sz w:val="16"/>
          <w:szCs w:val="16"/>
          <w:u w:val="single"/>
        </w:rPr>
        <w:t>Sobre Teka Group:</w:t>
      </w:r>
    </w:p>
    <w:p w14:paraId="7721AAF7" w14:textId="77777777" w:rsidR="00CB7D29" w:rsidRPr="009A15AD" w:rsidRDefault="00CB7D29" w:rsidP="00CB7D29">
      <w:pPr>
        <w:jc w:val="both"/>
        <w:rPr>
          <w:rFonts w:ascii="Verdana" w:hAnsi="Verdana" w:cs="Arial"/>
          <w:sz w:val="16"/>
          <w:szCs w:val="16"/>
        </w:rPr>
      </w:pPr>
      <w:r w:rsidRPr="009A15AD">
        <w:rPr>
          <w:rFonts w:ascii="Verdana" w:hAnsi="Verdana" w:cs="Arial"/>
          <w:sz w:val="16"/>
          <w:szCs w:val="16"/>
        </w:rPr>
        <w:t xml:space="preserve">Teka Group es un grupo multinacional fundado en 1924 en Alemania, actualmente presente en más de 100 países, especialista en fregaderos de acero inoxidable, electrodomésticos de encastre y soluciones para el baño. Entre sus productos para la cocina destacan los hornos, placas, campanas y fregaderos. Además, fabrica y comercializa grifos para la cocina y el baño. Sus marcas principales son Teka, </w:t>
      </w:r>
      <w:proofErr w:type="spellStart"/>
      <w:r w:rsidRPr="009A15AD">
        <w:rPr>
          <w:rFonts w:ascii="Verdana" w:hAnsi="Verdana" w:cs="Arial"/>
          <w:sz w:val="16"/>
          <w:szCs w:val="16"/>
        </w:rPr>
        <w:t>Küppersbusch</w:t>
      </w:r>
      <w:proofErr w:type="spellEnd"/>
      <w:r w:rsidRPr="009A15AD">
        <w:rPr>
          <w:rFonts w:ascii="Verdana" w:hAnsi="Verdana" w:cs="Arial"/>
          <w:sz w:val="16"/>
          <w:szCs w:val="16"/>
        </w:rPr>
        <w:t xml:space="preserve">, </w:t>
      </w:r>
      <w:proofErr w:type="spellStart"/>
      <w:r w:rsidRPr="009A15AD">
        <w:rPr>
          <w:rFonts w:ascii="Verdana" w:hAnsi="Verdana" w:cs="Arial"/>
          <w:sz w:val="16"/>
          <w:szCs w:val="16"/>
        </w:rPr>
        <w:t>Intra</w:t>
      </w:r>
      <w:proofErr w:type="spellEnd"/>
      <w:r w:rsidRPr="009A15AD">
        <w:rPr>
          <w:rFonts w:ascii="Verdana" w:hAnsi="Verdana" w:cs="Arial"/>
          <w:sz w:val="16"/>
          <w:szCs w:val="16"/>
        </w:rPr>
        <w:t xml:space="preserve"> y </w:t>
      </w:r>
      <w:proofErr w:type="spellStart"/>
      <w:r w:rsidRPr="009A15AD">
        <w:rPr>
          <w:rFonts w:ascii="Verdana" w:hAnsi="Verdana" w:cs="Arial"/>
          <w:sz w:val="16"/>
          <w:szCs w:val="16"/>
        </w:rPr>
        <w:t>Mofém</w:t>
      </w:r>
      <w:proofErr w:type="spellEnd"/>
      <w:r w:rsidRPr="009A15AD">
        <w:rPr>
          <w:rFonts w:ascii="Verdana" w:hAnsi="Verdana" w:cs="Arial"/>
          <w:sz w:val="16"/>
          <w:szCs w:val="16"/>
        </w:rPr>
        <w:t xml:space="preserve">. Para más información, visite </w:t>
      </w:r>
      <w:hyperlink r:id="rId11" w:history="1">
        <w:r w:rsidRPr="006866B8">
          <w:rPr>
            <w:rStyle w:val="Hipervnculo"/>
            <w:rFonts w:ascii="Verdana" w:hAnsi="Verdana" w:cs="Arial"/>
            <w:sz w:val="16"/>
            <w:szCs w:val="16"/>
          </w:rPr>
          <w:t>www.teka.com</w:t>
        </w:r>
      </w:hyperlink>
      <w:r w:rsidRPr="009A15AD">
        <w:rPr>
          <w:rFonts w:ascii="Verdana" w:hAnsi="Verdana" w:cs="Arial"/>
          <w:sz w:val="16"/>
          <w:szCs w:val="16"/>
        </w:rPr>
        <w:t xml:space="preserve"> </w:t>
      </w:r>
    </w:p>
    <w:p w14:paraId="61A8C64E" w14:textId="77777777" w:rsidR="00CB7D29" w:rsidRPr="009A15AD" w:rsidRDefault="00CB7D29" w:rsidP="00CB7D29">
      <w:pPr>
        <w:spacing w:after="0"/>
        <w:jc w:val="both"/>
        <w:rPr>
          <w:rFonts w:ascii="Verdana" w:eastAsia="Questrial" w:hAnsi="Verdana" w:cs="Arial"/>
          <w:b/>
          <w:sz w:val="16"/>
          <w:szCs w:val="16"/>
          <w:u w:val="single"/>
        </w:rPr>
      </w:pPr>
      <w:r w:rsidRPr="009A15AD">
        <w:rPr>
          <w:rFonts w:ascii="Verdana" w:eastAsia="Questrial" w:hAnsi="Verdana" w:cs="Arial"/>
          <w:b/>
          <w:sz w:val="16"/>
          <w:szCs w:val="16"/>
          <w:u w:val="single"/>
        </w:rPr>
        <w:t>Para más información sobre Teka Group:</w:t>
      </w:r>
      <w:r w:rsidRPr="009A15AD">
        <w:rPr>
          <w:rFonts w:ascii="Verdana" w:eastAsia="Questrial" w:hAnsi="Verdana" w:cs="Arial"/>
          <w:b/>
          <w:sz w:val="16"/>
          <w:szCs w:val="16"/>
        </w:rPr>
        <w:tab/>
      </w:r>
      <w:r w:rsidRPr="009A15AD">
        <w:rPr>
          <w:rFonts w:ascii="Verdana" w:eastAsia="Questrial" w:hAnsi="Verdana" w:cs="Arial"/>
          <w:b/>
          <w:sz w:val="16"/>
          <w:szCs w:val="16"/>
        </w:rPr>
        <w:tab/>
      </w:r>
      <w:r w:rsidRPr="009A15AD">
        <w:rPr>
          <w:rFonts w:ascii="Verdana" w:eastAsia="Questrial" w:hAnsi="Verdana" w:cs="Arial"/>
          <w:b/>
          <w:sz w:val="16"/>
          <w:szCs w:val="16"/>
        </w:rPr>
        <w:tab/>
      </w:r>
      <w:r w:rsidRPr="009A15AD">
        <w:rPr>
          <w:rFonts w:ascii="Verdana" w:eastAsia="Questrial" w:hAnsi="Verdana" w:cs="Arial"/>
          <w:b/>
          <w:sz w:val="16"/>
          <w:szCs w:val="16"/>
        </w:rPr>
        <w:tab/>
      </w:r>
      <w:r w:rsidRPr="009A15AD">
        <w:rPr>
          <w:rFonts w:ascii="Verdana" w:eastAsia="Questrial" w:hAnsi="Verdana" w:cs="Arial"/>
          <w:b/>
          <w:sz w:val="16"/>
          <w:szCs w:val="16"/>
          <w:u w:val="single"/>
        </w:rPr>
        <w:t xml:space="preserve"> </w:t>
      </w:r>
    </w:p>
    <w:p w14:paraId="22CC92DA" w14:textId="77777777" w:rsidR="00CB7D29" w:rsidRPr="009A15AD" w:rsidRDefault="00DD561E" w:rsidP="00CB7D29">
      <w:pPr>
        <w:spacing w:after="0"/>
        <w:jc w:val="both"/>
        <w:rPr>
          <w:rFonts w:ascii="Verdana" w:eastAsia="Questrial" w:hAnsi="Verdana" w:cs="Arial"/>
          <w:sz w:val="16"/>
          <w:szCs w:val="16"/>
        </w:rPr>
      </w:pPr>
      <w:hyperlink r:id="rId12">
        <w:r w:rsidR="00CB7D29" w:rsidRPr="009A15AD">
          <w:rPr>
            <w:rFonts w:ascii="Verdana" w:eastAsia="Questrial" w:hAnsi="Verdana" w:cs="Arial"/>
            <w:color w:val="0563C1"/>
            <w:sz w:val="16"/>
            <w:szCs w:val="16"/>
            <w:u w:val="single"/>
          </w:rPr>
          <w:t>teka@actitud.es</w:t>
        </w:r>
      </w:hyperlink>
    </w:p>
    <w:p w14:paraId="1D2A79FB" w14:textId="77777777" w:rsidR="00CB7D29" w:rsidRPr="009A15AD" w:rsidRDefault="00CB7D29" w:rsidP="00CB7D29">
      <w:pPr>
        <w:spacing w:after="0"/>
        <w:jc w:val="both"/>
        <w:rPr>
          <w:rFonts w:ascii="Verdana" w:eastAsia="Questrial" w:hAnsi="Verdana" w:cs="Arial"/>
          <w:sz w:val="16"/>
          <w:szCs w:val="16"/>
        </w:rPr>
      </w:pPr>
      <w:r w:rsidRPr="009A15AD">
        <w:rPr>
          <w:rFonts w:ascii="Verdana" w:eastAsia="Questrial" w:hAnsi="Verdana" w:cs="Arial"/>
          <w:sz w:val="16"/>
          <w:szCs w:val="16"/>
        </w:rPr>
        <w:t xml:space="preserve">Teléfono: 91 302 28 60 </w:t>
      </w:r>
    </w:p>
    <w:p w14:paraId="01966249" w14:textId="77777777" w:rsidR="00CB7D29" w:rsidRPr="009A15AD" w:rsidRDefault="00DD561E" w:rsidP="00CB7D29">
      <w:pPr>
        <w:spacing w:after="0"/>
        <w:jc w:val="both"/>
        <w:rPr>
          <w:rFonts w:ascii="Verdana" w:hAnsi="Verdana" w:cs="Arial"/>
          <w:sz w:val="16"/>
          <w:szCs w:val="16"/>
        </w:rPr>
      </w:pPr>
      <w:hyperlink r:id="rId13">
        <w:r w:rsidR="00CB7D29" w:rsidRPr="009A15AD">
          <w:rPr>
            <w:rFonts w:ascii="Verdana" w:eastAsia="Questrial" w:hAnsi="Verdana" w:cs="Arial"/>
            <w:color w:val="0563C1"/>
            <w:sz w:val="16"/>
            <w:szCs w:val="16"/>
            <w:u w:val="single"/>
          </w:rPr>
          <w:t>www.teka.com</w:t>
        </w:r>
      </w:hyperlink>
      <w:r w:rsidR="00CB7D29" w:rsidRPr="009A15AD">
        <w:rPr>
          <w:rFonts w:ascii="Verdana" w:eastAsia="Questrial" w:hAnsi="Verdana" w:cs="Arial"/>
          <w:sz w:val="16"/>
          <w:szCs w:val="16"/>
        </w:rPr>
        <w:t xml:space="preserve"> </w:t>
      </w:r>
    </w:p>
    <w:p w14:paraId="014544AB" w14:textId="77777777" w:rsidR="00CB7D29" w:rsidRPr="009A15AD" w:rsidRDefault="00CB7D29" w:rsidP="00CB7D29">
      <w:pPr>
        <w:jc w:val="both"/>
        <w:rPr>
          <w:rFonts w:ascii="Verdana" w:hAnsi="Verdana"/>
          <w:sz w:val="16"/>
          <w:szCs w:val="16"/>
        </w:rPr>
      </w:pPr>
    </w:p>
    <w:p w14:paraId="1448BDC5" w14:textId="7F977A6F" w:rsidR="007F26DD" w:rsidRPr="00376D30" w:rsidRDefault="007F26DD" w:rsidP="00E12B3E">
      <w:pPr>
        <w:shd w:val="clear" w:color="auto" w:fill="FFFFFF"/>
        <w:spacing w:after="0" w:line="390" w:lineRule="atLeast"/>
        <w:textAlignment w:val="baseline"/>
        <w:rPr>
          <w:rFonts w:ascii="Verdana" w:hAnsi="Verdana"/>
          <w:sz w:val="18"/>
          <w:szCs w:val="18"/>
        </w:rPr>
      </w:pPr>
    </w:p>
    <w:sectPr w:rsidR="007F26DD" w:rsidRPr="00376D30" w:rsidSect="001D28AB">
      <w:headerReference w:type="default" r:id="rId14"/>
      <w:pgSz w:w="11906" w:h="16838"/>
      <w:pgMar w:top="1417" w:right="1701"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457DA" w14:textId="77777777" w:rsidR="00DD561E" w:rsidRDefault="00DD561E" w:rsidP="00AC671B">
      <w:pPr>
        <w:spacing w:after="0" w:line="240" w:lineRule="auto"/>
      </w:pPr>
      <w:r>
        <w:separator/>
      </w:r>
    </w:p>
  </w:endnote>
  <w:endnote w:type="continuationSeparator" w:id="0">
    <w:p w14:paraId="5A85C3E3" w14:textId="77777777" w:rsidR="00DD561E" w:rsidRDefault="00DD561E" w:rsidP="00AC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Questrial">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FD8DB" w14:textId="77777777" w:rsidR="00DD561E" w:rsidRDefault="00DD561E" w:rsidP="00AC671B">
      <w:pPr>
        <w:spacing w:after="0" w:line="240" w:lineRule="auto"/>
      </w:pPr>
      <w:r>
        <w:separator/>
      </w:r>
    </w:p>
  </w:footnote>
  <w:footnote w:type="continuationSeparator" w:id="0">
    <w:p w14:paraId="3E3E6D50" w14:textId="77777777" w:rsidR="00DD561E" w:rsidRDefault="00DD561E" w:rsidP="00AC6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30369" w14:textId="20E09DC0" w:rsidR="00AC671B" w:rsidRDefault="00FD14E7">
    <w:pPr>
      <w:pStyle w:val="Encabezado"/>
    </w:pPr>
    <w:r>
      <w:rPr>
        <w:noProof/>
        <w:lang w:eastAsia="es-ES"/>
      </w:rPr>
      <w:drawing>
        <wp:inline distT="0" distB="0" distL="0" distR="0" wp14:anchorId="64108C30" wp14:editId="09CC9572">
          <wp:extent cx="691762" cy="69176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g_TEKA_Red_Box_RGB.JPG"/>
                  <pic:cNvPicPr/>
                </pic:nvPicPr>
                <pic:blipFill>
                  <a:blip r:embed="rId1">
                    <a:extLst>
                      <a:ext uri="{28A0092B-C50C-407E-A947-70E740481C1C}">
                        <a14:useLocalDpi xmlns:a14="http://schemas.microsoft.com/office/drawing/2010/main" val="0"/>
                      </a:ext>
                    </a:extLst>
                  </a:blip>
                  <a:stretch>
                    <a:fillRect/>
                  </a:stretch>
                </pic:blipFill>
                <pic:spPr>
                  <a:xfrm>
                    <a:off x="0" y="0"/>
                    <a:ext cx="695611" cy="6956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25DAE"/>
    <w:multiLevelType w:val="multilevel"/>
    <w:tmpl w:val="5742F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375650"/>
    <w:multiLevelType w:val="multilevel"/>
    <w:tmpl w:val="1C507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C60BBD"/>
    <w:multiLevelType w:val="multilevel"/>
    <w:tmpl w:val="0B701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E8366E"/>
    <w:multiLevelType w:val="multilevel"/>
    <w:tmpl w:val="CDEA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373137"/>
    <w:multiLevelType w:val="hybridMultilevel"/>
    <w:tmpl w:val="53B6D942"/>
    <w:lvl w:ilvl="0" w:tplc="18E43E7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DB558EC"/>
    <w:multiLevelType w:val="multilevel"/>
    <w:tmpl w:val="35845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71B"/>
    <w:rsid w:val="00015F63"/>
    <w:rsid w:val="0001709A"/>
    <w:rsid w:val="00032434"/>
    <w:rsid w:val="00043F7E"/>
    <w:rsid w:val="00045DC8"/>
    <w:rsid w:val="000552B4"/>
    <w:rsid w:val="00057542"/>
    <w:rsid w:val="0008022E"/>
    <w:rsid w:val="000812FE"/>
    <w:rsid w:val="00087518"/>
    <w:rsid w:val="000C29CC"/>
    <w:rsid w:val="000D765B"/>
    <w:rsid w:val="000E4B9F"/>
    <w:rsid w:val="001173F3"/>
    <w:rsid w:val="00165D6A"/>
    <w:rsid w:val="001702D5"/>
    <w:rsid w:val="001804FD"/>
    <w:rsid w:val="001B70FC"/>
    <w:rsid w:val="001D28AB"/>
    <w:rsid w:val="001F207C"/>
    <w:rsid w:val="001F79A3"/>
    <w:rsid w:val="00225802"/>
    <w:rsid w:val="002403E8"/>
    <w:rsid w:val="0024351A"/>
    <w:rsid w:val="00285944"/>
    <w:rsid w:val="00285D4F"/>
    <w:rsid w:val="002A7D1F"/>
    <w:rsid w:val="002B1F09"/>
    <w:rsid w:val="002D74DA"/>
    <w:rsid w:val="002E686E"/>
    <w:rsid w:val="002F60A0"/>
    <w:rsid w:val="003079F3"/>
    <w:rsid w:val="00315FEA"/>
    <w:rsid w:val="00340FB8"/>
    <w:rsid w:val="003578EA"/>
    <w:rsid w:val="00376D30"/>
    <w:rsid w:val="00393F76"/>
    <w:rsid w:val="003A2FDB"/>
    <w:rsid w:val="003B08C1"/>
    <w:rsid w:val="003D08DE"/>
    <w:rsid w:val="003F43B2"/>
    <w:rsid w:val="00414BBA"/>
    <w:rsid w:val="0043172E"/>
    <w:rsid w:val="004865D3"/>
    <w:rsid w:val="004B089B"/>
    <w:rsid w:val="004E292B"/>
    <w:rsid w:val="004E4FDF"/>
    <w:rsid w:val="004E5B6C"/>
    <w:rsid w:val="004F4AF9"/>
    <w:rsid w:val="00510409"/>
    <w:rsid w:val="00511ADC"/>
    <w:rsid w:val="00547B95"/>
    <w:rsid w:val="005547ED"/>
    <w:rsid w:val="00584CA2"/>
    <w:rsid w:val="0059168F"/>
    <w:rsid w:val="005C34BB"/>
    <w:rsid w:val="005D3C0A"/>
    <w:rsid w:val="006068B1"/>
    <w:rsid w:val="0061132C"/>
    <w:rsid w:val="00620C69"/>
    <w:rsid w:val="00620E9E"/>
    <w:rsid w:val="0063239F"/>
    <w:rsid w:val="00642F94"/>
    <w:rsid w:val="00644E38"/>
    <w:rsid w:val="00690992"/>
    <w:rsid w:val="00690AF1"/>
    <w:rsid w:val="00695FEF"/>
    <w:rsid w:val="006F2702"/>
    <w:rsid w:val="00732352"/>
    <w:rsid w:val="00732ACA"/>
    <w:rsid w:val="00792678"/>
    <w:rsid w:val="007A3594"/>
    <w:rsid w:val="007B35EA"/>
    <w:rsid w:val="007B58F0"/>
    <w:rsid w:val="007D016C"/>
    <w:rsid w:val="007E0C69"/>
    <w:rsid w:val="007E2874"/>
    <w:rsid w:val="007E4AB4"/>
    <w:rsid w:val="007F26DD"/>
    <w:rsid w:val="00826704"/>
    <w:rsid w:val="00843711"/>
    <w:rsid w:val="0085267E"/>
    <w:rsid w:val="008608EC"/>
    <w:rsid w:val="00866DFB"/>
    <w:rsid w:val="00871084"/>
    <w:rsid w:val="00891D0F"/>
    <w:rsid w:val="00893343"/>
    <w:rsid w:val="0089352C"/>
    <w:rsid w:val="008A0B55"/>
    <w:rsid w:val="008A55AA"/>
    <w:rsid w:val="008F343D"/>
    <w:rsid w:val="008F544B"/>
    <w:rsid w:val="0091386E"/>
    <w:rsid w:val="00914718"/>
    <w:rsid w:val="00984A64"/>
    <w:rsid w:val="009A2EC7"/>
    <w:rsid w:val="009B27B2"/>
    <w:rsid w:val="009C56AA"/>
    <w:rsid w:val="009E7264"/>
    <w:rsid w:val="009E7F53"/>
    <w:rsid w:val="00A009C9"/>
    <w:rsid w:val="00A07DBE"/>
    <w:rsid w:val="00A15792"/>
    <w:rsid w:val="00A37E5E"/>
    <w:rsid w:val="00A7200D"/>
    <w:rsid w:val="00A76322"/>
    <w:rsid w:val="00A77EA3"/>
    <w:rsid w:val="00A853B4"/>
    <w:rsid w:val="00AB22AA"/>
    <w:rsid w:val="00AC1177"/>
    <w:rsid w:val="00AC671B"/>
    <w:rsid w:val="00AE15C1"/>
    <w:rsid w:val="00AE2594"/>
    <w:rsid w:val="00AE2A18"/>
    <w:rsid w:val="00AF348A"/>
    <w:rsid w:val="00B00DEC"/>
    <w:rsid w:val="00B04333"/>
    <w:rsid w:val="00B07026"/>
    <w:rsid w:val="00B2055B"/>
    <w:rsid w:val="00B21A8D"/>
    <w:rsid w:val="00B27F0F"/>
    <w:rsid w:val="00B36B7C"/>
    <w:rsid w:val="00B453EC"/>
    <w:rsid w:val="00B6611B"/>
    <w:rsid w:val="00B83C7A"/>
    <w:rsid w:val="00B91099"/>
    <w:rsid w:val="00BA1B0C"/>
    <w:rsid w:val="00BA77FC"/>
    <w:rsid w:val="00BB21FA"/>
    <w:rsid w:val="00BB3215"/>
    <w:rsid w:val="00BD64AC"/>
    <w:rsid w:val="00BE34AC"/>
    <w:rsid w:val="00BE4CF4"/>
    <w:rsid w:val="00C00158"/>
    <w:rsid w:val="00C01A78"/>
    <w:rsid w:val="00C02D19"/>
    <w:rsid w:val="00C0711F"/>
    <w:rsid w:val="00C124BF"/>
    <w:rsid w:val="00C23712"/>
    <w:rsid w:val="00C26C5E"/>
    <w:rsid w:val="00C308AE"/>
    <w:rsid w:val="00C374E4"/>
    <w:rsid w:val="00C75070"/>
    <w:rsid w:val="00C82300"/>
    <w:rsid w:val="00C875F4"/>
    <w:rsid w:val="00C956A4"/>
    <w:rsid w:val="00CB7D29"/>
    <w:rsid w:val="00CC12ED"/>
    <w:rsid w:val="00CC1D2E"/>
    <w:rsid w:val="00CD0B14"/>
    <w:rsid w:val="00CE3DFA"/>
    <w:rsid w:val="00D27017"/>
    <w:rsid w:val="00D57539"/>
    <w:rsid w:val="00D57791"/>
    <w:rsid w:val="00D7199B"/>
    <w:rsid w:val="00D7341E"/>
    <w:rsid w:val="00D77ACA"/>
    <w:rsid w:val="00D92869"/>
    <w:rsid w:val="00DB7AA3"/>
    <w:rsid w:val="00DC5FFF"/>
    <w:rsid w:val="00DD561E"/>
    <w:rsid w:val="00DE24E8"/>
    <w:rsid w:val="00DE6C8A"/>
    <w:rsid w:val="00DF10D5"/>
    <w:rsid w:val="00DF5BC5"/>
    <w:rsid w:val="00E000CE"/>
    <w:rsid w:val="00E04AB3"/>
    <w:rsid w:val="00E12654"/>
    <w:rsid w:val="00E12B3E"/>
    <w:rsid w:val="00E21137"/>
    <w:rsid w:val="00E329D4"/>
    <w:rsid w:val="00E32F52"/>
    <w:rsid w:val="00E467E8"/>
    <w:rsid w:val="00E53FBE"/>
    <w:rsid w:val="00E66978"/>
    <w:rsid w:val="00E723DF"/>
    <w:rsid w:val="00E8300B"/>
    <w:rsid w:val="00E95532"/>
    <w:rsid w:val="00E96F16"/>
    <w:rsid w:val="00EC4E5C"/>
    <w:rsid w:val="00EE67B6"/>
    <w:rsid w:val="00F14E4C"/>
    <w:rsid w:val="00F23C3D"/>
    <w:rsid w:val="00F31146"/>
    <w:rsid w:val="00F44086"/>
    <w:rsid w:val="00F44A6B"/>
    <w:rsid w:val="00F556A3"/>
    <w:rsid w:val="00F56E4B"/>
    <w:rsid w:val="00F6667C"/>
    <w:rsid w:val="00F80FB4"/>
    <w:rsid w:val="00FA1831"/>
    <w:rsid w:val="00FB102D"/>
    <w:rsid w:val="00FB6535"/>
    <w:rsid w:val="00FB698F"/>
    <w:rsid w:val="00FC401E"/>
    <w:rsid w:val="00FD14E7"/>
    <w:rsid w:val="00FF0CD5"/>
    <w:rsid w:val="00FF6D7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5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37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4E292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E292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67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671B"/>
  </w:style>
  <w:style w:type="paragraph" w:styleId="Piedepgina">
    <w:name w:val="footer"/>
    <w:basedOn w:val="Normal"/>
    <w:link w:val="PiedepginaCar"/>
    <w:uiPriority w:val="99"/>
    <w:unhideWhenUsed/>
    <w:rsid w:val="00AC67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671B"/>
  </w:style>
  <w:style w:type="character" w:styleId="Hipervnculo">
    <w:name w:val="Hyperlink"/>
    <w:basedOn w:val="Fuentedeprrafopredeter"/>
    <w:uiPriority w:val="99"/>
    <w:unhideWhenUsed/>
    <w:rsid w:val="00AC671B"/>
    <w:rPr>
      <w:color w:val="0563C1"/>
      <w:u w:val="single"/>
    </w:rPr>
  </w:style>
  <w:style w:type="character" w:customStyle="1" w:styleId="ilfuvd">
    <w:name w:val="ilfuvd"/>
    <w:basedOn w:val="Fuentedeprrafopredeter"/>
    <w:rsid w:val="00AC671B"/>
  </w:style>
  <w:style w:type="paragraph" w:styleId="NormalWeb">
    <w:name w:val="Normal (Web)"/>
    <w:basedOn w:val="Normal"/>
    <w:uiPriority w:val="99"/>
    <w:unhideWhenUsed/>
    <w:rsid w:val="0085267E"/>
    <w:pPr>
      <w:spacing w:after="150"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AE2594"/>
    <w:rPr>
      <w:color w:val="954F72" w:themeColor="followedHyperlink"/>
      <w:u w:val="single"/>
    </w:rPr>
  </w:style>
  <w:style w:type="character" w:customStyle="1" w:styleId="Mencinsinresolver1">
    <w:name w:val="Mención sin resolver1"/>
    <w:basedOn w:val="Fuentedeprrafopredeter"/>
    <w:uiPriority w:val="99"/>
    <w:semiHidden/>
    <w:unhideWhenUsed/>
    <w:rsid w:val="00AE2594"/>
    <w:rPr>
      <w:color w:val="605E5C"/>
      <w:shd w:val="clear" w:color="auto" w:fill="E1DFDD"/>
    </w:rPr>
  </w:style>
  <w:style w:type="character" w:customStyle="1" w:styleId="Ttulo2Car">
    <w:name w:val="Título 2 Car"/>
    <w:basedOn w:val="Fuentedeprrafopredeter"/>
    <w:link w:val="Ttulo2"/>
    <w:uiPriority w:val="9"/>
    <w:rsid w:val="004E292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E292B"/>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C374E4"/>
    <w:rPr>
      <w:rFonts w:asciiTheme="majorHAnsi" w:eastAsiaTheme="majorEastAsia" w:hAnsiTheme="majorHAnsi" w:cstheme="majorBidi"/>
      <w:color w:val="2F5496" w:themeColor="accent1" w:themeShade="BF"/>
      <w:sz w:val="32"/>
      <w:szCs w:val="32"/>
    </w:rPr>
  </w:style>
  <w:style w:type="paragraph" w:styleId="Textodeglobo">
    <w:name w:val="Balloon Text"/>
    <w:basedOn w:val="Normal"/>
    <w:link w:val="TextodegloboCar"/>
    <w:uiPriority w:val="99"/>
    <w:semiHidden/>
    <w:unhideWhenUsed/>
    <w:rsid w:val="00C237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7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37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4E292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E292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67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671B"/>
  </w:style>
  <w:style w:type="paragraph" w:styleId="Piedepgina">
    <w:name w:val="footer"/>
    <w:basedOn w:val="Normal"/>
    <w:link w:val="PiedepginaCar"/>
    <w:uiPriority w:val="99"/>
    <w:unhideWhenUsed/>
    <w:rsid w:val="00AC67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671B"/>
  </w:style>
  <w:style w:type="character" w:styleId="Hipervnculo">
    <w:name w:val="Hyperlink"/>
    <w:basedOn w:val="Fuentedeprrafopredeter"/>
    <w:uiPriority w:val="99"/>
    <w:unhideWhenUsed/>
    <w:rsid w:val="00AC671B"/>
    <w:rPr>
      <w:color w:val="0563C1"/>
      <w:u w:val="single"/>
    </w:rPr>
  </w:style>
  <w:style w:type="character" w:customStyle="1" w:styleId="ilfuvd">
    <w:name w:val="ilfuvd"/>
    <w:basedOn w:val="Fuentedeprrafopredeter"/>
    <w:rsid w:val="00AC671B"/>
  </w:style>
  <w:style w:type="paragraph" w:styleId="NormalWeb">
    <w:name w:val="Normal (Web)"/>
    <w:basedOn w:val="Normal"/>
    <w:uiPriority w:val="99"/>
    <w:unhideWhenUsed/>
    <w:rsid w:val="0085267E"/>
    <w:pPr>
      <w:spacing w:after="150"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AE2594"/>
    <w:rPr>
      <w:color w:val="954F72" w:themeColor="followedHyperlink"/>
      <w:u w:val="single"/>
    </w:rPr>
  </w:style>
  <w:style w:type="character" w:customStyle="1" w:styleId="Mencinsinresolver1">
    <w:name w:val="Mención sin resolver1"/>
    <w:basedOn w:val="Fuentedeprrafopredeter"/>
    <w:uiPriority w:val="99"/>
    <w:semiHidden/>
    <w:unhideWhenUsed/>
    <w:rsid w:val="00AE2594"/>
    <w:rPr>
      <w:color w:val="605E5C"/>
      <w:shd w:val="clear" w:color="auto" w:fill="E1DFDD"/>
    </w:rPr>
  </w:style>
  <w:style w:type="character" w:customStyle="1" w:styleId="Ttulo2Car">
    <w:name w:val="Título 2 Car"/>
    <w:basedOn w:val="Fuentedeprrafopredeter"/>
    <w:link w:val="Ttulo2"/>
    <w:uiPriority w:val="9"/>
    <w:rsid w:val="004E292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E292B"/>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C374E4"/>
    <w:rPr>
      <w:rFonts w:asciiTheme="majorHAnsi" w:eastAsiaTheme="majorEastAsia" w:hAnsiTheme="majorHAnsi" w:cstheme="majorBidi"/>
      <w:color w:val="2F5496" w:themeColor="accent1" w:themeShade="BF"/>
      <w:sz w:val="32"/>
      <w:szCs w:val="32"/>
    </w:rPr>
  </w:style>
  <w:style w:type="paragraph" w:styleId="Textodeglobo">
    <w:name w:val="Balloon Text"/>
    <w:basedOn w:val="Normal"/>
    <w:link w:val="TextodegloboCar"/>
    <w:uiPriority w:val="99"/>
    <w:semiHidden/>
    <w:unhideWhenUsed/>
    <w:rsid w:val="00C237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7681">
      <w:bodyDiv w:val="1"/>
      <w:marLeft w:val="0"/>
      <w:marRight w:val="0"/>
      <w:marTop w:val="0"/>
      <w:marBottom w:val="0"/>
      <w:divBdr>
        <w:top w:val="none" w:sz="0" w:space="0" w:color="auto"/>
        <w:left w:val="none" w:sz="0" w:space="0" w:color="auto"/>
        <w:bottom w:val="none" w:sz="0" w:space="0" w:color="auto"/>
        <w:right w:val="none" w:sz="0" w:space="0" w:color="auto"/>
      </w:divBdr>
      <w:divsChild>
        <w:div w:id="613367987">
          <w:marLeft w:val="0"/>
          <w:marRight w:val="0"/>
          <w:marTop w:val="0"/>
          <w:marBottom w:val="0"/>
          <w:divBdr>
            <w:top w:val="none" w:sz="0" w:space="0" w:color="auto"/>
            <w:left w:val="none" w:sz="0" w:space="0" w:color="auto"/>
            <w:bottom w:val="none" w:sz="0" w:space="0" w:color="auto"/>
            <w:right w:val="none" w:sz="0" w:space="0" w:color="auto"/>
          </w:divBdr>
          <w:divsChild>
            <w:div w:id="372191236">
              <w:marLeft w:val="0"/>
              <w:marRight w:val="0"/>
              <w:marTop w:val="0"/>
              <w:marBottom w:val="360"/>
              <w:divBdr>
                <w:top w:val="none" w:sz="0" w:space="0" w:color="auto"/>
                <w:left w:val="none" w:sz="0" w:space="0" w:color="auto"/>
                <w:bottom w:val="none" w:sz="0" w:space="0" w:color="auto"/>
                <w:right w:val="none" w:sz="0" w:space="0" w:color="auto"/>
              </w:divBdr>
            </w:div>
          </w:divsChild>
        </w:div>
        <w:div w:id="628055553">
          <w:marLeft w:val="0"/>
          <w:marRight w:val="0"/>
          <w:marTop w:val="0"/>
          <w:marBottom w:val="0"/>
          <w:divBdr>
            <w:top w:val="none" w:sz="0" w:space="0" w:color="auto"/>
            <w:left w:val="none" w:sz="0" w:space="0" w:color="auto"/>
            <w:bottom w:val="none" w:sz="0" w:space="0" w:color="auto"/>
            <w:right w:val="none" w:sz="0" w:space="0" w:color="auto"/>
          </w:divBdr>
          <w:divsChild>
            <w:div w:id="2125416730">
              <w:marLeft w:val="0"/>
              <w:marRight w:val="0"/>
              <w:marTop w:val="0"/>
              <w:marBottom w:val="0"/>
              <w:divBdr>
                <w:top w:val="none" w:sz="0" w:space="0" w:color="auto"/>
                <w:left w:val="none" w:sz="0" w:space="0" w:color="auto"/>
                <w:bottom w:val="none" w:sz="0" w:space="0" w:color="auto"/>
                <w:right w:val="none" w:sz="0" w:space="0" w:color="auto"/>
              </w:divBdr>
              <w:divsChild>
                <w:div w:id="2033996796">
                  <w:marLeft w:val="0"/>
                  <w:marRight w:val="0"/>
                  <w:marTop w:val="0"/>
                  <w:marBottom w:val="0"/>
                  <w:divBdr>
                    <w:top w:val="none" w:sz="0" w:space="0" w:color="auto"/>
                    <w:left w:val="none" w:sz="0" w:space="0" w:color="auto"/>
                    <w:bottom w:val="none" w:sz="0" w:space="0" w:color="auto"/>
                    <w:right w:val="none" w:sz="0" w:space="0" w:color="auto"/>
                  </w:divBdr>
                  <w:divsChild>
                    <w:div w:id="591403120">
                      <w:marLeft w:val="0"/>
                      <w:marRight w:val="75"/>
                      <w:marTop w:val="0"/>
                      <w:marBottom w:val="0"/>
                      <w:divBdr>
                        <w:top w:val="none" w:sz="0" w:space="0" w:color="auto"/>
                        <w:left w:val="none" w:sz="0" w:space="0" w:color="auto"/>
                        <w:bottom w:val="none" w:sz="0" w:space="0" w:color="auto"/>
                        <w:right w:val="none" w:sz="0" w:space="0" w:color="auto"/>
                      </w:divBdr>
                    </w:div>
                    <w:div w:id="192617537">
                      <w:marLeft w:val="0"/>
                      <w:marRight w:val="0"/>
                      <w:marTop w:val="0"/>
                      <w:marBottom w:val="0"/>
                      <w:divBdr>
                        <w:top w:val="none" w:sz="0" w:space="0" w:color="auto"/>
                        <w:left w:val="none" w:sz="0" w:space="0" w:color="auto"/>
                        <w:bottom w:val="none" w:sz="0" w:space="0" w:color="auto"/>
                        <w:right w:val="none" w:sz="0" w:space="0" w:color="auto"/>
                      </w:divBdr>
                    </w:div>
                  </w:divsChild>
                </w:div>
                <w:div w:id="1682200975">
                  <w:marLeft w:val="0"/>
                  <w:marRight w:val="0"/>
                  <w:marTop w:val="0"/>
                  <w:marBottom w:val="0"/>
                  <w:divBdr>
                    <w:top w:val="none" w:sz="0" w:space="0" w:color="auto"/>
                    <w:left w:val="none" w:sz="0" w:space="0" w:color="auto"/>
                    <w:bottom w:val="none" w:sz="0" w:space="0" w:color="auto"/>
                    <w:right w:val="none" w:sz="0" w:space="0" w:color="auto"/>
                  </w:divBdr>
                  <w:divsChild>
                    <w:div w:id="2141343035">
                      <w:marLeft w:val="0"/>
                      <w:marRight w:val="75"/>
                      <w:marTop w:val="0"/>
                      <w:marBottom w:val="0"/>
                      <w:divBdr>
                        <w:top w:val="none" w:sz="0" w:space="0" w:color="auto"/>
                        <w:left w:val="none" w:sz="0" w:space="0" w:color="auto"/>
                        <w:bottom w:val="none" w:sz="0" w:space="0" w:color="auto"/>
                        <w:right w:val="none" w:sz="0" w:space="0" w:color="auto"/>
                      </w:divBdr>
                    </w:div>
                    <w:div w:id="1612544204">
                      <w:marLeft w:val="0"/>
                      <w:marRight w:val="0"/>
                      <w:marTop w:val="0"/>
                      <w:marBottom w:val="0"/>
                      <w:divBdr>
                        <w:top w:val="none" w:sz="0" w:space="0" w:color="auto"/>
                        <w:left w:val="none" w:sz="0" w:space="0" w:color="auto"/>
                        <w:bottom w:val="none" w:sz="0" w:space="0" w:color="auto"/>
                        <w:right w:val="none" w:sz="0" w:space="0" w:color="auto"/>
                      </w:divBdr>
                    </w:div>
                  </w:divsChild>
                </w:div>
                <w:div w:id="1089233546">
                  <w:marLeft w:val="0"/>
                  <w:marRight w:val="0"/>
                  <w:marTop w:val="0"/>
                  <w:marBottom w:val="0"/>
                  <w:divBdr>
                    <w:top w:val="none" w:sz="0" w:space="0" w:color="auto"/>
                    <w:left w:val="none" w:sz="0" w:space="0" w:color="auto"/>
                    <w:bottom w:val="none" w:sz="0" w:space="0" w:color="auto"/>
                    <w:right w:val="none" w:sz="0" w:space="0" w:color="auto"/>
                  </w:divBdr>
                  <w:divsChild>
                    <w:div w:id="1681152211">
                      <w:marLeft w:val="0"/>
                      <w:marRight w:val="75"/>
                      <w:marTop w:val="0"/>
                      <w:marBottom w:val="0"/>
                      <w:divBdr>
                        <w:top w:val="none" w:sz="0" w:space="0" w:color="auto"/>
                        <w:left w:val="none" w:sz="0" w:space="0" w:color="auto"/>
                        <w:bottom w:val="none" w:sz="0" w:space="0" w:color="auto"/>
                        <w:right w:val="none" w:sz="0" w:space="0" w:color="auto"/>
                      </w:divBdr>
                    </w:div>
                    <w:div w:id="652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2927">
              <w:marLeft w:val="0"/>
              <w:marRight w:val="0"/>
              <w:marTop w:val="0"/>
              <w:marBottom w:val="0"/>
              <w:divBdr>
                <w:top w:val="none" w:sz="0" w:space="0" w:color="auto"/>
                <w:left w:val="none" w:sz="0" w:space="0" w:color="auto"/>
                <w:bottom w:val="none" w:sz="0" w:space="0" w:color="auto"/>
                <w:right w:val="none" w:sz="0" w:space="0" w:color="auto"/>
              </w:divBdr>
              <w:divsChild>
                <w:div w:id="1808234499">
                  <w:marLeft w:val="0"/>
                  <w:marRight w:val="0"/>
                  <w:marTop w:val="0"/>
                  <w:marBottom w:val="0"/>
                  <w:divBdr>
                    <w:top w:val="none" w:sz="0" w:space="0" w:color="auto"/>
                    <w:left w:val="none" w:sz="0" w:space="0" w:color="auto"/>
                    <w:bottom w:val="none" w:sz="0" w:space="0" w:color="auto"/>
                    <w:right w:val="none" w:sz="0" w:space="0" w:color="auto"/>
                  </w:divBdr>
                  <w:divsChild>
                    <w:div w:id="182205896">
                      <w:marLeft w:val="0"/>
                      <w:marRight w:val="75"/>
                      <w:marTop w:val="0"/>
                      <w:marBottom w:val="0"/>
                      <w:divBdr>
                        <w:top w:val="none" w:sz="0" w:space="0" w:color="auto"/>
                        <w:left w:val="none" w:sz="0" w:space="0" w:color="auto"/>
                        <w:bottom w:val="none" w:sz="0" w:space="0" w:color="auto"/>
                        <w:right w:val="none" w:sz="0" w:space="0" w:color="auto"/>
                      </w:divBdr>
                    </w:div>
                    <w:div w:id="809325276">
                      <w:marLeft w:val="0"/>
                      <w:marRight w:val="0"/>
                      <w:marTop w:val="0"/>
                      <w:marBottom w:val="0"/>
                      <w:divBdr>
                        <w:top w:val="none" w:sz="0" w:space="0" w:color="auto"/>
                        <w:left w:val="none" w:sz="0" w:space="0" w:color="auto"/>
                        <w:bottom w:val="none" w:sz="0" w:space="0" w:color="auto"/>
                        <w:right w:val="none" w:sz="0" w:space="0" w:color="auto"/>
                      </w:divBdr>
                    </w:div>
                  </w:divsChild>
                </w:div>
                <w:div w:id="1886791302">
                  <w:marLeft w:val="0"/>
                  <w:marRight w:val="0"/>
                  <w:marTop w:val="0"/>
                  <w:marBottom w:val="0"/>
                  <w:divBdr>
                    <w:top w:val="none" w:sz="0" w:space="0" w:color="auto"/>
                    <w:left w:val="none" w:sz="0" w:space="0" w:color="auto"/>
                    <w:bottom w:val="none" w:sz="0" w:space="0" w:color="auto"/>
                    <w:right w:val="none" w:sz="0" w:space="0" w:color="auto"/>
                  </w:divBdr>
                  <w:divsChild>
                    <w:div w:id="1203588801">
                      <w:marLeft w:val="0"/>
                      <w:marRight w:val="75"/>
                      <w:marTop w:val="0"/>
                      <w:marBottom w:val="0"/>
                      <w:divBdr>
                        <w:top w:val="none" w:sz="0" w:space="0" w:color="auto"/>
                        <w:left w:val="none" w:sz="0" w:space="0" w:color="auto"/>
                        <w:bottom w:val="none" w:sz="0" w:space="0" w:color="auto"/>
                        <w:right w:val="none" w:sz="0" w:space="0" w:color="auto"/>
                      </w:divBdr>
                    </w:div>
                    <w:div w:id="1457290075">
                      <w:marLeft w:val="0"/>
                      <w:marRight w:val="0"/>
                      <w:marTop w:val="0"/>
                      <w:marBottom w:val="0"/>
                      <w:divBdr>
                        <w:top w:val="none" w:sz="0" w:space="0" w:color="auto"/>
                        <w:left w:val="none" w:sz="0" w:space="0" w:color="auto"/>
                        <w:bottom w:val="none" w:sz="0" w:space="0" w:color="auto"/>
                        <w:right w:val="none" w:sz="0" w:space="0" w:color="auto"/>
                      </w:divBdr>
                    </w:div>
                  </w:divsChild>
                </w:div>
                <w:div w:id="1308709263">
                  <w:marLeft w:val="0"/>
                  <w:marRight w:val="0"/>
                  <w:marTop w:val="0"/>
                  <w:marBottom w:val="0"/>
                  <w:divBdr>
                    <w:top w:val="none" w:sz="0" w:space="0" w:color="auto"/>
                    <w:left w:val="none" w:sz="0" w:space="0" w:color="auto"/>
                    <w:bottom w:val="none" w:sz="0" w:space="0" w:color="auto"/>
                    <w:right w:val="none" w:sz="0" w:space="0" w:color="auto"/>
                  </w:divBdr>
                  <w:divsChild>
                    <w:div w:id="11498710">
                      <w:marLeft w:val="0"/>
                      <w:marRight w:val="75"/>
                      <w:marTop w:val="0"/>
                      <w:marBottom w:val="0"/>
                      <w:divBdr>
                        <w:top w:val="none" w:sz="0" w:space="0" w:color="auto"/>
                        <w:left w:val="none" w:sz="0" w:space="0" w:color="auto"/>
                        <w:bottom w:val="none" w:sz="0" w:space="0" w:color="auto"/>
                        <w:right w:val="none" w:sz="0" w:space="0" w:color="auto"/>
                      </w:divBdr>
                    </w:div>
                    <w:div w:id="1555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08209">
      <w:bodyDiv w:val="1"/>
      <w:marLeft w:val="0"/>
      <w:marRight w:val="0"/>
      <w:marTop w:val="0"/>
      <w:marBottom w:val="0"/>
      <w:divBdr>
        <w:top w:val="none" w:sz="0" w:space="0" w:color="auto"/>
        <w:left w:val="none" w:sz="0" w:space="0" w:color="auto"/>
        <w:bottom w:val="none" w:sz="0" w:space="0" w:color="auto"/>
        <w:right w:val="none" w:sz="0" w:space="0" w:color="auto"/>
      </w:divBdr>
    </w:div>
    <w:div w:id="290134707">
      <w:bodyDiv w:val="1"/>
      <w:marLeft w:val="0"/>
      <w:marRight w:val="0"/>
      <w:marTop w:val="0"/>
      <w:marBottom w:val="0"/>
      <w:divBdr>
        <w:top w:val="none" w:sz="0" w:space="0" w:color="auto"/>
        <w:left w:val="none" w:sz="0" w:space="0" w:color="auto"/>
        <w:bottom w:val="none" w:sz="0" w:space="0" w:color="auto"/>
        <w:right w:val="none" w:sz="0" w:space="0" w:color="auto"/>
      </w:divBdr>
      <w:divsChild>
        <w:div w:id="592974817">
          <w:marLeft w:val="0"/>
          <w:marRight w:val="0"/>
          <w:marTop w:val="0"/>
          <w:marBottom w:val="0"/>
          <w:divBdr>
            <w:top w:val="none" w:sz="0" w:space="0" w:color="auto"/>
            <w:left w:val="none" w:sz="0" w:space="0" w:color="auto"/>
            <w:bottom w:val="none" w:sz="0" w:space="0" w:color="auto"/>
            <w:right w:val="none" w:sz="0" w:space="0" w:color="auto"/>
          </w:divBdr>
        </w:div>
        <w:div w:id="990018920">
          <w:marLeft w:val="0"/>
          <w:marRight w:val="0"/>
          <w:marTop w:val="0"/>
          <w:marBottom w:val="0"/>
          <w:divBdr>
            <w:top w:val="none" w:sz="0" w:space="0" w:color="auto"/>
            <w:left w:val="none" w:sz="0" w:space="0" w:color="auto"/>
            <w:bottom w:val="none" w:sz="0" w:space="0" w:color="auto"/>
            <w:right w:val="none" w:sz="0" w:space="0" w:color="auto"/>
          </w:divBdr>
          <w:divsChild>
            <w:div w:id="996417510">
              <w:marLeft w:val="0"/>
              <w:marRight w:val="0"/>
              <w:marTop w:val="0"/>
              <w:marBottom w:val="0"/>
              <w:divBdr>
                <w:top w:val="none" w:sz="0" w:space="0" w:color="auto"/>
                <w:left w:val="none" w:sz="0" w:space="0" w:color="auto"/>
                <w:bottom w:val="none" w:sz="0" w:space="0" w:color="auto"/>
                <w:right w:val="none" w:sz="0" w:space="0" w:color="auto"/>
              </w:divBdr>
            </w:div>
          </w:divsChild>
        </w:div>
        <w:div w:id="1760448380">
          <w:marLeft w:val="0"/>
          <w:marRight w:val="0"/>
          <w:marTop w:val="0"/>
          <w:marBottom w:val="0"/>
          <w:divBdr>
            <w:top w:val="none" w:sz="0" w:space="0" w:color="auto"/>
            <w:left w:val="none" w:sz="0" w:space="0" w:color="auto"/>
            <w:bottom w:val="none" w:sz="0" w:space="0" w:color="auto"/>
            <w:right w:val="none" w:sz="0" w:space="0" w:color="auto"/>
          </w:divBdr>
          <w:divsChild>
            <w:div w:id="708182879">
              <w:marLeft w:val="0"/>
              <w:marRight w:val="0"/>
              <w:marTop w:val="0"/>
              <w:marBottom w:val="0"/>
              <w:divBdr>
                <w:top w:val="none" w:sz="0" w:space="0" w:color="auto"/>
                <w:left w:val="none" w:sz="0" w:space="0" w:color="auto"/>
                <w:bottom w:val="none" w:sz="0" w:space="0" w:color="auto"/>
                <w:right w:val="none" w:sz="0" w:space="0" w:color="auto"/>
              </w:divBdr>
            </w:div>
          </w:divsChild>
        </w:div>
        <w:div w:id="244193088">
          <w:marLeft w:val="0"/>
          <w:marRight w:val="0"/>
          <w:marTop w:val="0"/>
          <w:marBottom w:val="0"/>
          <w:divBdr>
            <w:top w:val="none" w:sz="0" w:space="0" w:color="auto"/>
            <w:left w:val="none" w:sz="0" w:space="0" w:color="auto"/>
            <w:bottom w:val="none" w:sz="0" w:space="0" w:color="auto"/>
            <w:right w:val="none" w:sz="0" w:space="0" w:color="auto"/>
          </w:divBdr>
          <w:divsChild>
            <w:div w:id="14404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97807">
      <w:bodyDiv w:val="1"/>
      <w:marLeft w:val="0"/>
      <w:marRight w:val="0"/>
      <w:marTop w:val="0"/>
      <w:marBottom w:val="0"/>
      <w:divBdr>
        <w:top w:val="none" w:sz="0" w:space="0" w:color="auto"/>
        <w:left w:val="none" w:sz="0" w:space="0" w:color="auto"/>
        <w:bottom w:val="none" w:sz="0" w:space="0" w:color="auto"/>
        <w:right w:val="none" w:sz="0" w:space="0" w:color="auto"/>
      </w:divBdr>
    </w:div>
    <w:div w:id="474642434">
      <w:bodyDiv w:val="1"/>
      <w:marLeft w:val="0"/>
      <w:marRight w:val="0"/>
      <w:marTop w:val="0"/>
      <w:marBottom w:val="0"/>
      <w:divBdr>
        <w:top w:val="none" w:sz="0" w:space="0" w:color="auto"/>
        <w:left w:val="none" w:sz="0" w:space="0" w:color="auto"/>
        <w:bottom w:val="none" w:sz="0" w:space="0" w:color="auto"/>
        <w:right w:val="none" w:sz="0" w:space="0" w:color="auto"/>
      </w:divBdr>
    </w:div>
    <w:div w:id="495997706">
      <w:bodyDiv w:val="1"/>
      <w:marLeft w:val="0"/>
      <w:marRight w:val="0"/>
      <w:marTop w:val="0"/>
      <w:marBottom w:val="0"/>
      <w:divBdr>
        <w:top w:val="none" w:sz="0" w:space="0" w:color="auto"/>
        <w:left w:val="none" w:sz="0" w:space="0" w:color="auto"/>
        <w:bottom w:val="none" w:sz="0" w:space="0" w:color="auto"/>
        <w:right w:val="none" w:sz="0" w:space="0" w:color="auto"/>
      </w:divBdr>
    </w:div>
    <w:div w:id="969212641">
      <w:bodyDiv w:val="1"/>
      <w:marLeft w:val="0"/>
      <w:marRight w:val="0"/>
      <w:marTop w:val="0"/>
      <w:marBottom w:val="0"/>
      <w:divBdr>
        <w:top w:val="none" w:sz="0" w:space="0" w:color="auto"/>
        <w:left w:val="none" w:sz="0" w:space="0" w:color="auto"/>
        <w:bottom w:val="none" w:sz="0" w:space="0" w:color="auto"/>
        <w:right w:val="none" w:sz="0" w:space="0" w:color="auto"/>
      </w:divBdr>
    </w:div>
    <w:div w:id="1049260598">
      <w:bodyDiv w:val="1"/>
      <w:marLeft w:val="0"/>
      <w:marRight w:val="0"/>
      <w:marTop w:val="0"/>
      <w:marBottom w:val="0"/>
      <w:divBdr>
        <w:top w:val="none" w:sz="0" w:space="0" w:color="auto"/>
        <w:left w:val="none" w:sz="0" w:space="0" w:color="auto"/>
        <w:bottom w:val="none" w:sz="0" w:space="0" w:color="auto"/>
        <w:right w:val="none" w:sz="0" w:space="0" w:color="auto"/>
      </w:divBdr>
      <w:divsChild>
        <w:div w:id="34425325">
          <w:marLeft w:val="0"/>
          <w:marRight w:val="0"/>
          <w:marTop w:val="0"/>
          <w:marBottom w:val="0"/>
          <w:divBdr>
            <w:top w:val="none" w:sz="0" w:space="0" w:color="auto"/>
            <w:left w:val="none" w:sz="0" w:space="0" w:color="auto"/>
            <w:bottom w:val="none" w:sz="0" w:space="0" w:color="auto"/>
            <w:right w:val="none" w:sz="0" w:space="0" w:color="auto"/>
          </w:divBdr>
        </w:div>
        <w:div w:id="794063057">
          <w:marLeft w:val="0"/>
          <w:marRight w:val="0"/>
          <w:marTop w:val="0"/>
          <w:marBottom w:val="0"/>
          <w:divBdr>
            <w:top w:val="none" w:sz="0" w:space="0" w:color="auto"/>
            <w:left w:val="none" w:sz="0" w:space="0" w:color="auto"/>
            <w:bottom w:val="none" w:sz="0" w:space="0" w:color="auto"/>
            <w:right w:val="none" w:sz="0" w:space="0" w:color="auto"/>
          </w:divBdr>
          <w:divsChild>
            <w:div w:id="693457967">
              <w:marLeft w:val="0"/>
              <w:marRight w:val="0"/>
              <w:marTop w:val="0"/>
              <w:marBottom w:val="0"/>
              <w:divBdr>
                <w:top w:val="none" w:sz="0" w:space="0" w:color="auto"/>
                <w:left w:val="none" w:sz="0" w:space="0" w:color="auto"/>
                <w:bottom w:val="none" w:sz="0" w:space="0" w:color="auto"/>
                <w:right w:val="none" w:sz="0" w:space="0" w:color="auto"/>
              </w:divBdr>
            </w:div>
          </w:divsChild>
        </w:div>
        <w:div w:id="1724056550">
          <w:marLeft w:val="0"/>
          <w:marRight w:val="0"/>
          <w:marTop w:val="0"/>
          <w:marBottom w:val="0"/>
          <w:divBdr>
            <w:top w:val="none" w:sz="0" w:space="0" w:color="auto"/>
            <w:left w:val="none" w:sz="0" w:space="0" w:color="auto"/>
            <w:bottom w:val="none" w:sz="0" w:space="0" w:color="auto"/>
            <w:right w:val="none" w:sz="0" w:space="0" w:color="auto"/>
          </w:divBdr>
          <w:divsChild>
            <w:div w:id="708922656">
              <w:marLeft w:val="0"/>
              <w:marRight w:val="0"/>
              <w:marTop w:val="0"/>
              <w:marBottom w:val="0"/>
              <w:divBdr>
                <w:top w:val="none" w:sz="0" w:space="0" w:color="auto"/>
                <w:left w:val="none" w:sz="0" w:space="0" w:color="auto"/>
                <w:bottom w:val="none" w:sz="0" w:space="0" w:color="auto"/>
                <w:right w:val="none" w:sz="0" w:space="0" w:color="auto"/>
              </w:divBdr>
            </w:div>
          </w:divsChild>
        </w:div>
        <w:div w:id="1230189917">
          <w:marLeft w:val="0"/>
          <w:marRight w:val="0"/>
          <w:marTop w:val="0"/>
          <w:marBottom w:val="0"/>
          <w:divBdr>
            <w:top w:val="none" w:sz="0" w:space="0" w:color="auto"/>
            <w:left w:val="none" w:sz="0" w:space="0" w:color="auto"/>
            <w:bottom w:val="none" w:sz="0" w:space="0" w:color="auto"/>
            <w:right w:val="none" w:sz="0" w:space="0" w:color="auto"/>
          </w:divBdr>
          <w:divsChild>
            <w:div w:id="538661225">
              <w:marLeft w:val="0"/>
              <w:marRight w:val="0"/>
              <w:marTop w:val="0"/>
              <w:marBottom w:val="0"/>
              <w:divBdr>
                <w:top w:val="none" w:sz="0" w:space="0" w:color="auto"/>
                <w:left w:val="none" w:sz="0" w:space="0" w:color="auto"/>
                <w:bottom w:val="none" w:sz="0" w:space="0" w:color="auto"/>
                <w:right w:val="none" w:sz="0" w:space="0" w:color="auto"/>
              </w:divBdr>
            </w:div>
          </w:divsChild>
        </w:div>
        <w:div w:id="1294602493">
          <w:marLeft w:val="0"/>
          <w:marRight w:val="0"/>
          <w:marTop w:val="0"/>
          <w:marBottom w:val="0"/>
          <w:divBdr>
            <w:top w:val="none" w:sz="0" w:space="0" w:color="auto"/>
            <w:left w:val="none" w:sz="0" w:space="0" w:color="auto"/>
            <w:bottom w:val="none" w:sz="0" w:space="0" w:color="auto"/>
            <w:right w:val="none" w:sz="0" w:space="0" w:color="auto"/>
          </w:divBdr>
          <w:divsChild>
            <w:div w:id="11655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5860">
      <w:bodyDiv w:val="1"/>
      <w:marLeft w:val="0"/>
      <w:marRight w:val="0"/>
      <w:marTop w:val="0"/>
      <w:marBottom w:val="0"/>
      <w:divBdr>
        <w:top w:val="none" w:sz="0" w:space="0" w:color="auto"/>
        <w:left w:val="none" w:sz="0" w:space="0" w:color="auto"/>
        <w:bottom w:val="none" w:sz="0" w:space="0" w:color="auto"/>
        <w:right w:val="none" w:sz="0" w:space="0" w:color="auto"/>
      </w:divBdr>
      <w:divsChild>
        <w:div w:id="269315052">
          <w:marLeft w:val="0"/>
          <w:marRight w:val="0"/>
          <w:marTop w:val="0"/>
          <w:marBottom w:val="0"/>
          <w:divBdr>
            <w:top w:val="none" w:sz="0" w:space="0" w:color="auto"/>
            <w:left w:val="none" w:sz="0" w:space="0" w:color="auto"/>
            <w:bottom w:val="none" w:sz="0" w:space="0" w:color="auto"/>
            <w:right w:val="none" w:sz="0" w:space="0" w:color="auto"/>
          </w:divBdr>
        </w:div>
        <w:div w:id="91629144">
          <w:marLeft w:val="0"/>
          <w:marRight w:val="0"/>
          <w:marTop w:val="0"/>
          <w:marBottom w:val="0"/>
          <w:divBdr>
            <w:top w:val="none" w:sz="0" w:space="0" w:color="auto"/>
            <w:left w:val="none" w:sz="0" w:space="0" w:color="auto"/>
            <w:bottom w:val="none" w:sz="0" w:space="0" w:color="auto"/>
            <w:right w:val="none" w:sz="0" w:space="0" w:color="auto"/>
          </w:divBdr>
          <w:divsChild>
            <w:div w:id="1618371861">
              <w:marLeft w:val="0"/>
              <w:marRight w:val="0"/>
              <w:marTop w:val="0"/>
              <w:marBottom w:val="0"/>
              <w:divBdr>
                <w:top w:val="none" w:sz="0" w:space="0" w:color="auto"/>
                <w:left w:val="none" w:sz="0" w:space="0" w:color="auto"/>
                <w:bottom w:val="none" w:sz="0" w:space="0" w:color="auto"/>
                <w:right w:val="none" w:sz="0" w:space="0" w:color="auto"/>
              </w:divBdr>
            </w:div>
          </w:divsChild>
        </w:div>
        <w:div w:id="2006779803">
          <w:marLeft w:val="0"/>
          <w:marRight w:val="0"/>
          <w:marTop w:val="0"/>
          <w:marBottom w:val="0"/>
          <w:divBdr>
            <w:top w:val="none" w:sz="0" w:space="0" w:color="auto"/>
            <w:left w:val="none" w:sz="0" w:space="0" w:color="auto"/>
            <w:bottom w:val="none" w:sz="0" w:space="0" w:color="auto"/>
            <w:right w:val="none" w:sz="0" w:space="0" w:color="auto"/>
          </w:divBdr>
          <w:divsChild>
            <w:div w:id="280457827">
              <w:marLeft w:val="0"/>
              <w:marRight w:val="0"/>
              <w:marTop w:val="0"/>
              <w:marBottom w:val="0"/>
              <w:divBdr>
                <w:top w:val="none" w:sz="0" w:space="0" w:color="auto"/>
                <w:left w:val="none" w:sz="0" w:space="0" w:color="auto"/>
                <w:bottom w:val="none" w:sz="0" w:space="0" w:color="auto"/>
                <w:right w:val="none" w:sz="0" w:space="0" w:color="auto"/>
              </w:divBdr>
            </w:div>
          </w:divsChild>
        </w:div>
        <w:div w:id="1553613143">
          <w:marLeft w:val="0"/>
          <w:marRight w:val="0"/>
          <w:marTop w:val="0"/>
          <w:marBottom w:val="0"/>
          <w:divBdr>
            <w:top w:val="none" w:sz="0" w:space="0" w:color="auto"/>
            <w:left w:val="none" w:sz="0" w:space="0" w:color="auto"/>
            <w:bottom w:val="none" w:sz="0" w:space="0" w:color="auto"/>
            <w:right w:val="none" w:sz="0" w:space="0" w:color="auto"/>
          </w:divBdr>
          <w:divsChild>
            <w:div w:id="11749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0412">
      <w:bodyDiv w:val="1"/>
      <w:marLeft w:val="0"/>
      <w:marRight w:val="0"/>
      <w:marTop w:val="0"/>
      <w:marBottom w:val="0"/>
      <w:divBdr>
        <w:top w:val="none" w:sz="0" w:space="0" w:color="auto"/>
        <w:left w:val="none" w:sz="0" w:space="0" w:color="auto"/>
        <w:bottom w:val="none" w:sz="0" w:space="0" w:color="auto"/>
        <w:right w:val="none" w:sz="0" w:space="0" w:color="auto"/>
      </w:divBdr>
    </w:div>
    <w:div w:id="1228883316">
      <w:bodyDiv w:val="1"/>
      <w:marLeft w:val="0"/>
      <w:marRight w:val="0"/>
      <w:marTop w:val="0"/>
      <w:marBottom w:val="0"/>
      <w:divBdr>
        <w:top w:val="none" w:sz="0" w:space="0" w:color="auto"/>
        <w:left w:val="none" w:sz="0" w:space="0" w:color="auto"/>
        <w:bottom w:val="none" w:sz="0" w:space="0" w:color="auto"/>
        <w:right w:val="none" w:sz="0" w:space="0" w:color="auto"/>
      </w:divBdr>
    </w:div>
    <w:div w:id="1364019085">
      <w:bodyDiv w:val="1"/>
      <w:marLeft w:val="0"/>
      <w:marRight w:val="0"/>
      <w:marTop w:val="0"/>
      <w:marBottom w:val="0"/>
      <w:divBdr>
        <w:top w:val="none" w:sz="0" w:space="0" w:color="auto"/>
        <w:left w:val="none" w:sz="0" w:space="0" w:color="auto"/>
        <w:bottom w:val="none" w:sz="0" w:space="0" w:color="auto"/>
        <w:right w:val="none" w:sz="0" w:space="0" w:color="auto"/>
      </w:divBdr>
      <w:divsChild>
        <w:div w:id="2126151587">
          <w:marLeft w:val="0"/>
          <w:marRight w:val="0"/>
          <w:marTop w:val="0"/>
          <w:marBottom w:val="0"/>
          <w:divBdr>
            <w:top w:val="none" w:sz="0" w:space="0" w:color="auto"/>
            <w:left w:val="none" w:sz="0" w:space="0" w:color="auto"/>
            <w:bottom w:val="none" w:sz="0" w:space="0" w:color="auto"/>
            <w:right w:val="none" w:sz="0" w:space="0" w:color="auto"/>
          </w:divBdr>
          <w:divsChild>
            <w:div w:id="1681931415">
              <w:marLeft w:val="-225"/>
              <w:marRight w:val="-225"/>
              <w:marTop w:val="0"/>
              <w:marBottom w:val="0"/>
              <w:divBdr>
                <w:top w:val="none" w:sz="0" w:space="0" w:color="auto"/>
                <w:left w:val="none" w:sz="0" w:space="0" w:color="auto"/>
                <w:bottom w:val="none" w:sz="0" w:space="0" w:color="auto"/>
                <w:right w:val="none" w:sz="0" w:space="0" w:color="auto"/>
              </w:divBdr>
              <w:divsChild>
                <w:div w:id="186875672">
                  <w:marLeft w:val="0"/>
                  <w:marRight w:val="0"/>
                  <w:marTop w:val="0"/>
                  <w:marBottom w:val="0"/>
                  <w:divBdr>
                    <w:top w:val="none" w:sz="0" w:space="0" w:color="auto"/>
                    <w:left w:val="none" w:sz="0" w:space="0" w:color="auto"/>
                    <w:bottom w:val="none" w:sz="0" w:space="0" w:color="auto"/>
                    <w:right w:val="none" w:sz="0" w:space="0" w:color="auto"/>
                  </w:divBdr>
                  <w:divsChild>
                    <w:div w:id="1100565876">
                      <w:marLeft w:val="0"/>
                      <w:marRight w:val="0"/>
                      <w:marTop w:val="0"/>
                      <w:marBottom w:val="0"/>
                      <w:divBdr>
                        <w:top w:val="none" w:sz="0" w:space="0" w:color="auto"/>
                        <w:left w:val="none" w:sz="0" w:space="0" w:color="auto"/>
                        <w:bottom w:val="none" w:sz="0" w:space="0" w:color="auto"/>
                        <w:right w:val="none" w:sz="0" w:space="0" w:color="auto"/>
                      </w:divBdr>
                      <w:divsChild>
                        <w:div w:id="766190076">
                          <w:marLeft w:val="0"/>
                          <w:marRight w:val="0"/>
                          <w:marTop w:val="0"/>
                          <w:marBottom w:val="0"/>
                          <w:divBdr>
                            <w:top w:val="none" w:sz="0" w:space="0" w:color="auto"/>
                            <w:left w:val="none" w:sz="0" w:space="0" w:color="auto"/>
                            <w:bottom w:val="none" w:sz="0" w:space="0" w:color="auto"/>
                            <w:right w:val="none" w:sz="0" w:space="0" w:color="auto"/>
                          </w:divBdr>
                          <w:divsChild>
                            <w:div w:id="1454596918">
                              <w:marLeft w:val="0"/>
                              <w:marRight w:val="0"/>
                              <w:marTop w:val="0"/>
                              <w:marBottom w:val="0"/>
                              <w:divBdr>
                                <w:top w:val="none" w:sz="0" w:space="0" w:color="auto"/>
                                <w:left w:val="none" w:sz="0" w:space="0" w:color="auto"/>
                                <w:bottom w:val="none" w:sz="0" w:space="0" w:color="auto"/>
                                <w:right w:val="none" w:sz="0" w:space="0" w:color="auto"/>
                              </w:divBdr>
                              <w:divsChild>
                                <w:div w:id="973562025">
                                  <w:marLeft w:val="0"/>
                                  <w:marRight w:val="0"/>
                                  <w:marTop w:val="0"/>
                                  <w:marBottom w:val="0"/>
                                  <w:divBdr>
                                    <w:top w:val="none" w:sz="0" w:space="0" w:color="auto"/>
                                    <w:left w:val="none" w:sz="0" w:space="0" w:color="auto"/>
                                    <w:bottom w:val="none" w:sz="0" w:space="0" w:color="auto"/>
                                    <w:right w:val="none" w:sz="0" w:space="0" w:color="auto"/>
                                  </w:divBdr>
                                  <w:divsChild>
                                    <w:div w:id="251477568">
                                      <w:marLeft w:val="0"/>
                                      <w:marRight w:val="0"/>
                                      <w:marTop w:val="0"/>
                                      <w:marBottom w:val="0"/>
                                      <w:divBdr>
                                        <w:top w:val="none" w:sz="0" w:space="0" w:color="auto"/>
                                        <w:left w:val="none" w:sz="0" w:space="0" w:color="auto"/>
                                        <w:bottom w:val="none" w:sz="0" w:space="0" w:color="auto"/>
                                        <w:right w:val="none" w:sz="0" w:space="0" w:color="auto"/>
                                      </w:divBdr>
                                      <w:divsChild>
                                        <w:div w:id="1838880680">
                                          <w:marLeft w:val="0"/>
                                          <w:marRight w:val="0"/>
                                          <w:marTop w:val="0"/>
                                          <w:marBottom w:val="0"/>
                                          <w:divBdr>
                                            <w:top w:val="none" w:sz="0" w:space="0" w:color="auto"/>
                                            <w:left w:val="none" w:sz="0" w:space="0" w:color="auto"/>
                                            <w:bottom w:val="none" w:sz="0" w:space="0" w:color="auto"/>
                                            <w:right w:val="none" w:sz="0" w:space="0" w:color="auto"/>
                                          </w:divBdr>
                                          <w:divsChild>
                                            <w:div w:id="915359949">
                                              <w:marLeft w:val="0"/>
                                              <w:marRight w:val="0"/>
                                              <w:marTop w:val="0"/>
                                              <w:marBottom w:val="0"/>
                                              <w:divBdr>
                                                <w:top w:val="none" w:sz="0" w:space="0" w:color="auto"/>
                                                <w:left w:val="none" w:sz="0" w:space="0" w:color="auto"/>
                                                <w:bottom w:val="none" w:sz="0" w:space="0" w:color="auto"/>
                                                <w:right w:val="none" w:sz="0" w:space="0" w:color="auto"/>
                                              </w:divBdr>
                                              <w:divsChild>
                                                <w:div w:id="1945461034">
                                                  <w:marLeft w:val="0"/>
                                                  <w:marRight w:val="0"/>
                                                  <w:marTop w:val="0"/>
                                                  <w:marBottom w:val="0"/>
                                                  <w:divBdr>
                                                    <w:top w:val="none" w:sz="0" w:space="0" w:color="auto"/>
                                                    <w:left w:val="none" w:sz="0" w:space="0" w:color="auto"/>
                                                    <w:bottom w:val="none" w:sz="0" w:space="0" w:color="auto"/>
                                                    <w:right w:val="none" w:sz="0" w:space="0" w:color="auto"/>
                                                  </w:divBdr>
                                                  <w:divsChild>
                                                    <w:div w:id="845557629">
                                                      <w:marLeft w:val="0"/>
                                                      <w:marRight w:val="0"/>
                                                      <w:marTop w:val="0"/>
                                                      <w:marBottom w:val="0"/>
                                                      <w:divBdr>
                                                        <w:top w:val="none" w:sz="0" w:space="0" w:color="auto"/>
                                                        <w:left w:val="none" w:sz="0" w:space="0" w:color="auto"/>
                                                        <w:bottom w:val="none" w:sz="0" w:space="0" w:color="auto"/>
                                                        <w:right w:val="none" w:sz="0" w:space="0" w:color="auto"/>
                                                      </w:divBdr>
                                                      <w:divsChild>
                                                        <w:div w:id="1730349495">
                                                          <w:marLeft w:val="0"/>
                                                          <w:marRight w:val="0"/>
                                                          <w:marTop w:val="0"/>
                                                          <w:marBottom w:val="0"/>
                                                          <w:divBdr>
                                                            <w:top w:val="none" w:sz="0" w:space="0" w:color="auto"/>
                                                            <w:left w:val="none" w:sz="0" w:space="0" w:color="auto"/>
                                                            <w:bottom w:val="none" w:sz="0" w:space="0" w:color="auto"/>
                                                            <w:right w:val="none" w:sz="0" w:space="0" w:color="auto"/>
                                                          </w:divBdr>
                                                        </w:div>
                                                      </w:divsChild>
                                                    </w:div>
                                                    <w:div w:id="11929096">
                                                      <w:marLeft w:val="0"/>
                                                      <w:marRight w:val="0"/>
                                                      <w:marTop w:val="0"/>
                                                      <w:marBottom w:val="0"/>
                                                      <w:divBdr>
                                                        <w:top w:val="none" w:sz="0" w:space="0" w:color="auto"/>
                                                        <w:left w:val="none" w:sz="0" w:space="0" w:color="auto"/>
                                                        <w:bottom w:val="none" w:sz="0" w:space="0" w:color="auto"/>
                                                        <w:right w:val="none" w:sz="0" w:space="0" w:color="auto"/>
                                                      </w:divBdr>
                                                      <w:divsChild>
                                                        <w:div w:id="1435437133">
                                                          <w:marLeft w:val="0"/>
                                                          <w:marRight w:val="0"/>
                                                          <w:marTop w:val="0"/>
                                                          <w:marBottom w:val="0"/>
                                                          <w:divBdr>
                                                            <w:top w:val="none" w:sz="0" w:space="0" w:color="auto"/>
                                                            <w:left w:val="none" w:sz="0" w:space="0" w:color="auto"/>
                                                            <w:bottom w:val="none" w:sz="0" w:space="0" w:color="auto"/>
                                                            <w:right w:val="none" w:sz="0" w:space="0" w:color="auto"/>
                                                          </w:divBdr>
                                                          <w:divsChild>
                                                            <w:div w:id="1235354139">
                                                              <w:marLeft w:val="0"/>
                                                              <w:marRight w:val="0"/>
                                                              <w:marTop w:val="0"/>
                                                              <w:marBottom w:val="0"/>
                                                              <w:divBdr>
                                                                <w:top w:val="none" w:sz="0" w:space="0" w:color="auto"/>
                                                                <w:left w:val="none" w:sz="0" w:space="0" w:color="auto"/>
                                                                <w:bottom w:val="none" w:sz="0" w:space="0" w:color="auto"/>
                                                                <w:right w:val="none" w:sz="0" w:space="0" w:color="auto"/>
                                                              </w:divBdr>
                                                              <w:divsChild>
                                                                <w:div w:id="863901152">
                                                                  <w:marLeft w:val="0"/>
                                                                  <w:marRight w:val="0"/>
                                                                  <w:marTop w:val="0"/>
                                                                  <w:marBottom w:val="0"/>
                                                                  <w:divBdr>
                                                                    <w:top w:val="none" w:sz="0" w:space="0" w:color="auto"/>
                                                                    <w:left w:val="none" w:sz="0" w:space="0" w:color="auto"/>
                                                                    <w:bottom w:val="none" w:sz="0" w:space="0" w:color="auto"/>
                                                                    <w:right w:val="none" w:sz="0" w:space="0" w:color="auto"/>
                                                                  </w:divBdr>
                                                                  <w:divsChild>
                                                                    <w:div w:id="16210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55717891">
      <w:bodyDiv w:val="1"/>
      <w:marLeft w:val="0"/>
      <w:marRight w:val="0"/>
      <w:marTop w:val="0"/>
      <w:marBottom w:val="0"/>
      <w:divBdr>
        <w:top w:val="none" w:sz="0" w:space="0" w:color="auto"/>
        <w:left w:val="none" w:sz="0" w:space="0" w:color="auto"/>
        <w:bottom w:val="none" w:sz="0" w:space="0" w:color="auto"/>
        <w:right w:val="none" w:sz="0" w:space="0" w:color="auto"/>
      </w:divBdr>
      <w:divsChild>
        <w:div w:id="345526051">
          <w:marLeft w:val="0"/>
          <w:marRight w:val="0"/>
          <w:marTop w:val="0"/>
          <w:marBottom w:val="0"/>
          <w:divBdr>
            <w:top w:val="none" w:sz="0" w:space="0" w:color="auto"/>
            <w:left w:val="none" w:sz="0" w:space="0" w:color="auto"/>
            <w:bottom w:val="none" w:sz="0" w:space="0" w:color="auto"/>
            <w:right w:val="none" w:sz="0" w:space="0" w:color="auto"/>
          </w:divBdr>
          <w:divsChild>
            <w:div w:id="717163371">
              <w:marLeft w:val="0"/>
              <w:marRight w:val="0"/>
              <w:marTop w:val="0"/>
              <w:marBottom w:val="360"/>
              <w:divBdr>
                <w:top w:val="none" w:sz="0" w:space="0" w:color="auto"/>
                <w:left w:val="none" w:sz="0" w:space="0" w:color="auto"/>
                <w:bottom w:val="none" w:sz="0" w:space="0" w:color="auto"/>
                <w:right w:val="none" w:sz="0" w:space="0" w:color="auto"/>
              </w:divBdr>
            </w:div>
          </w:divsChild>
        </w:div>
        <w:div w:id="2062443126">
          <w:marLeft w:val="0"/>
          <w:marRight w:val="0"/>
          <w:marTop w:val="0"/>
          <w:marBottom w:val="0"/>
          <w:divBdr>
            <w:top w:val="none" w:sz="0" w:space="0" w:color="auto"/>
            <w:left w:val="none" w:sz="0" w:space="0" w:color="auto"/>
            <w:bottom w:val="none" w:sz="0" w:space="0" w:color="auto"/>
            <w:right w:val="none" w:sz="0" w:space="0" w:color="auto"/>
          </w:divBdr>
          <w:divsChild>
            <w:div w:id="1964310746">
              <w:marLeft w:val="0"/>
              <w:marRight w:val="0"/>
              <w:marTop w:val="0"/>
              <w:marBottom w:val="0"/>
              <w:divBdr>
                <w:top w:val="none" w:sz="0" w:space="0" w:color="auto"/>
                <w:left w:val="none" w:sz="0" w:space="0" w:color="auto"/>
                <w:bottom w:val="none" w:sz="0" w:space="0" w:color="auto"/>
                <w:right w:val="none" w:sz="0" w:space="0" w:color="auto"/>
              </w:divBdr>
              <w:divsChild>
                <w:div w:id="1504932947">
                  <w:marLeft w:val="0"/>
                  <w:marRight w:val="0"/>
                  <w:marTop w:val="0"/>
                  <w:marBottom w:val="0"/>
                  <w:divBdr>
                    <w:top w:val="none" w:sz="0" w:space="0" w:color="auto"/>
                    <w:left w:val="none" w:sz="0" w:space="0" w:color="auto"/>
                    <w:bottom w:val="none" w:sz="0" w:space="0" w:color="auto"/>
                    <w:right w:val="none" w:sz="0" w:space="0" w:color="auto"/>
                  </w:divBdr>
                  <w:divsChild>
                    <w:div w:id="439448585">
                      <w:marLeft w:val="0"/>
                      <w:marRight w:val="75"/>
                      <w:marTop w:val="0"/>
                      <w:marBottom w:val="0"/>
                      <w:divBdr>
                        <w:top w:val="none" w:sz="0" w:space="0" w:color="auto"/>
                        <w:left w:val="none" w:sz="0" w:space="0" w:color="auto"/>
                        <w:bottom w:val="none" w:sz="0" w:space="0" w:color="auto"/>
                        <w:right w:val="none" w:sz="0" w:space="0" w:color="auto"/>
                      </w:divBdr>
                    </w:div>
                    <w:div w:id="445857128">
                      <w:marLeft w:val="0"/>
                      <w:marRight w:val="0"/>
                      <w:marTop w:val="0"/>
                      <w:marBottom w:val="0"/>
                      <w:divBdr>
                        <w:top w:val="none" w:sz="0" w:space="0" w:color="auto"/>
                        <w:left w:val="none" w:sz="0" w:space="0" w:color="auto"/>
                        <w:bottom w:val="none" w:sz="0" w:space="0" w:color="auto"/>
                        <w:right w:val="none" w:sz="0" w:space="0" w:color="auto"/>
                      </w:divBdr>
                    </w:div>
                  </w:divsChild>
                </w:div>
                <w:div w:id="1630162842">
                  <w:marLeft w:val="0"/>
                  <w:marRight w:val="0"/>
                  <w:marTop w:val="0"/>
                  <w:marBottom w:val="0"/>
                  <w:divBdr>
                    <w:top w:val="none" w:sz="0" w:space="0" w:color="auto"/>
                    <w:left w:val="none" w:sz="0" w:space="0" w:color="auto"/>
                    <w:bottom w:val="none" w:sz="0" w:space="0" w:color="auto"/>
                    <w:right w:val="none" w:sz="0" w:space="0" w:color="auto"/>
                  </w:divBdr>
                  <w:divsChild>
                    <w:div w:id="1246232979">
                      <w:marLeft w:val="0"/>
                      <w:marRight w:val="75"/>
                      <w:marTop w:val="0"/>
                      <w:marBottom w:val="0"/>
                      <w:divBdr>
                        <w:top w:val="none" w:sz="0" w:space="0" w:color="auto"/>
                        <w:left w:val="none" w:sz="0" w:space="0" w:color="auto"/>
                        <w:bottom w:val="none" w:sz="0" w:space="0" w:color="auto"/>
                        <w:right w:val="none" w:sz="0" w:space="0" w:color="auto"/>
                      </w:divBdr>
                    </w:div>
                    <w:div w:id="1985312559">
                      <w:marLeft w:val="0"/>
                      <w:marRight w:val="0"/>
                      <w:marTop w:val="0"/>
                      <w:marBottom w:val="0"/>
                      <w:divBdr>
                        <w:top w:val="none" w:sz="0" w:space="0" w:color="auto"/>
                        <w:left w:val="none" w:sz="0" w:space="0" w:color="auto"/>
                        <w:bottom w:val="none" w:sz="0" w:space="0" w:color="auto"/>
                        <w:right w:val="none" w:sz="0" w:space="0" w:color="auto"/>
                      </w:divBdr>
                    </w:div>
                  </w:divsChild>
                </w:div>
                <w:div w:id="1081289769">
                  <w:marLeft w:val="0"/>
                  <w:marRight w:val="0"/>
                  <w:marTop w:val="0"/>
                  <w:marBottom w:val="0"/>
                  <w:divBdr>
                    <w:top w:val="none" w:sz="0" w:space="0" w:color="auto"/>
                    <w:left w:val="none" w:sz="0" w:space="0" w:color="auto"/>
                    <w:bottom w:val="none" w:sz="0" w:space="0" w:color="auto"/>
                    <w:right w:val="none" w:sz="0" w:space="0" w:color="auto"/>
                  </w:divBdr>
                  <w:divsChild>
                    <w:div w:id="1554266379">
                      <w:marLeft w:val="0"/>
                      <w:marRight w:val="75"/>
                      <w:marTop w:val="0"/>
                      <w:marBottom w:val="0"/>
                      <w:divBdr>
                        <w:top w:val="none" w:sz="0" w:space="0" w:color="auto"/>
                        <w:left w:val="none" w:sz="0" w:space="0" w:color="auto"/>
                        <w:bottom w:val="none" w:sz="0" w:space="0" w:color="auto"/>
                        <w:right w:val="none" w:sz="0" w:space="0" w:color="auto"/>
                      </w:divBdr>
                    </w:div>
                    <w:div w:id="2115009706">
                      <w:marLeft w:val="0"/>
                      <w:marRight w:val="0"/>
                      <w:marTop w:val="0"/>
                      <w:marBottom w:val="0"/>
                      <w:divBdr>
                        <w:top w:val="none" w:sz="0" w:space="0" w:color="auto"/>
                        <w:left w:val="none" w:sz="0" w:space="0" w:color="auto"/>
                        <w:bottom w:val="none" w:sz="0" w:space="0" w:color="auto"/>
                        <w:right w:val="none" w:sz="0" w:space="0" w:color="auto"/>
                      </w:divBdr>
                    </w:div>
                  </w:divsChild>
                </w:div>
                <w:div w:id="529419663">
                  <w:marLeft w:val="0"/>
                  <w:marRight w:val="0"/>
                  <w:marTop w:val="0"/>
                  <w:marBottom w:val="0"/>
                  <w:divBdr>
                    <w:top w:val="none" w:sz="0" w:space="0" w:color="auto"/>
                    <w:left w:val="none" w:sz="0" w:space="0" w:color="auto"/>
                    <w:bottom w:val="none" w:sz="0" w:space="0" w:color="auto"/>
                    <w:right w:val="none" w:sz="0" w:space="0" w:color="auto"/>
                  </w:divBdr>
                  <w:divsChild>
                    <w:div w:id="1064453411">
                      <w:marLeft w:val="0"/>
                      <w:marRight w:val="75"/>
                      <w:marTop w:val="0"/>
                      <w:marBottom w:val="0"/>
                      <w:divBdr>
                        <w:top w:val="none" w:sz="0" w:space="0" w:color="auto"/>
                        <w:left w:val="none" w:sz="0" w:space="0" w:color="auto"/>
                        <w:bottom w:val="none" w:sz="0" w:space="0" w:color="auto"/>
                        <w:right w:val="none" w:sz="0" w:space="0" w:color="auto"/>
                      </w:divBdr>
                    </w:div>
                    <w:div w:id="17984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0187">
              <w:marLeft w:val="0"/>
              <w:marRight w:val="0"/>
              <w:marTop w:val="0"/>
              <w:marBottom w:val="0"/>
              <w:divBdr>
                <w:top w:val="none" w:sz="0" w:space="0" w:color="auto"/>
                <w:left w:val="none" w:sz="0" w:space="0" w:color="auto"/>
                <w:bottom w:val="none" w:sz="0" w:space="0" w:color="auto"/>
                <w:right w:val="none" w:sz="0" w:space="0" w:color="auto"/>
              </w:divBdr>
              <w:divsChild>
                <w:div w:id="1944221486">
                  <w:marLeft w:val="0"/>
                  <w:marRight w:val="0"/>
                  <w:marTop w:val="0"/>
                  <w:marBottom w:val="0"/>
                  <w:divBdr>
                    <w:top w:val="none" w:sz="0" w:space="0" w:color="auto"/>
                    <w:left w:val="none" w:sz="0" w:space="0" w:color="auto"/>
                    <w:bottom w:val="none" w:sz="0" w:space="0" w:color="auto"/>
                    <w:right w:val="none" w:sz="0" w:space="0" w:color="auto"/>
                  </w:divBdr>
                  <w:divsChild>
                    <w:div w:id="1105924460">
                      <w:marLeft w:val="0"/>
                      <w:marRight w:val="75"/>
                      <w:marTop w:val="0"/>
                      <w:marBottom w:val="0"/>
                      <w:divBdr>
                        <w:top w:val="none" w:sz="0" w:space="0" w:color="auto"/>
                        <w:left w:val="none" w:sz="0" w:space="0" w:color="auto"/>
                        <w:bottom w:val="none" w:sz="0" w:space="0" w:color="auto"/>
                        <w:right w:val="none" w:sz="0" w:space="0" w:color="auto"/>
                      </w:divBdr>
                    </w:div>
                    <w:div w:id="1670477612">
                      <w:marLeft w:val="0"/>
                      <w:marRight w:val="0"/>
                      <w:marTop w:val="0"/>
                      <w:marBottom w:val="0"/>
                      <w:divBdr>
                        <w:top w:val="none" w:sz="0" w:space="0" w:color="auto"/>
                        <w:left w:val="none" w:sz="0" w:space="0" w:color="auto"/>
                        <w:bottom w:val="none" w:sz="0" w:space="0" w:color="auto"/>
                        <w:right w:val="none" w:sz="0" w:space="0" w:color="auto"/>
                      </w:divBdr>
                    </w:div>
                  </w:divsChild>
                </w:div>
                <w:div w:id="508644805">
                  <w:marLeft w:val="0"/>
                  <w:marRight w:val="0"/>
                  <w:marTop w:val="0"/>
                  <w:marBottom w:val="0"/>
                  <w:divBdr>
                    <w:top w:val="none" w:sz="0" w:space="0" w:color="auto"/>
                    <w:left w:val="none" w:sz="0" w:space="0" w:color="auto"/>
                    <w:bottom w:val="none" w:sz="0" w:space="0" w:color="auto"/>
                    <w:right w:val="none" w:sz="0" w:space="0" w:color="auto"/>
                  </w:divBdr>
                  <w:divsChild>
                    <w:div w:id="1434470856">
                      <w:marLeft w:val="0"/>
                      <w:marRight w:val="75"/>
                      <w:marTop w:val="0"/>
                      <w:marBottom w:val="0"/>
                      <w:divBdr>
                        <w:top w:val="none" w:sz="0" w:space="0" w:color="auto"/>
                        <w:left w:val="none" w:sz="0" w:space="0" w:color="auto"/>
                        <w:bottom w:val="none" w:sz="0" w:space="0" w:color="auto"/>
                        <w:right w:val="none" w:sz="0" w:space="0" w:color="auto"/>
                      </w:divBdr>
                    </w:div>
                    <w:div w:id="266616747">
                      <w:marLeft w:val="0"/>
                      <w:marRight w:val="0"/>
                      <w:marTop w:val="0"/>
                      <w:marBottom w:val="0"/>
                      <w:divBdr>
                        <w:top w:val="none" w:sz="0" w:space="0" w:color="auto"/>
                        <w:left w:val="none" w:sz="0" w:space="0" w:color="auto"/>
                        <w:bottom w:val="none" w:sz="0" w:space="0" w:color="auto"/>
                        <w:right w:val="none" w:sz="0" w:space="0" w:color="auto"/>
                      </w:divBdr>
                    </w:div>
                  </w:divsChild>
                </w:div>
                <w:div w:id="1290630723">
                  <w:marLeft w:val="0"/>
                  <w:marRight w:val="0"/>
                  <w:marTop w:val="0"/>
                  <w:marBottom w:val="0"/>
                  <w:divBdr>
                    <w:top w:val="none" w:sz="0" w:space="0" w:color="auto"/>
                    <w:left w:val="none" w:sz="0" w:space="0" w:color="auto"/>
                    <w:bottom w:val="none" w:sz="0" w:space="0" w:color="auto"/>
                    <w:right w:val="none" w:sz="0" w:space="0" w:color="auto"/>
                  </w:divBdr>
                  <w:divsChild>
                    <w:div w:id="280649325">
                      <w:marLeft w:val="0"/>
                      <w:marRight w:val="75"/>
                      <w:marTop w:val="0"/>
                      <w:marBottom w:val="0"/>
                      <w:divBdr>
                        <w:top w:val="none" w:sz="0" w:space="0" w:color="auto"/>
                        <w:left w:val="none" w:sz="0" w:space="0" w:color="auto"/>
                        <w:bottom w:val="none" w:sz="0" w:space="0" w:color="auto"/>
                        <w:right w:val="none" w:sz="0" w:space="0" w:color="auto"/>
                      </w:divBdr>
                    </w:div>
                    <w:div w:id="838236347">
                      <w:marLeft w:val="0"/>
                      <w:marRight w:val="0"/>
                      <w:marTop w:val="0"/>
                      <w:marBottom w:val="0"/>
                      <w:divBdr>
                        <w:top w:val="none" w:sz="0" w:space="0" w:color="auto"/>
                        <w:left w:val="none" w:sz="0" w:space="0" w:color="auto"/>
                        <w:bottom w:val="none" w:sz="0" w:space="0" w:color="auto"/>
                        <w:right w:val="none" w:sz="0" w:space="0" w:color="auto"/>
                      </w:divBdr>
                    </w:div>
                  </w:divsChild>
                </w:div>
                <w:div w:id="2117480872">
                  <w:marLeft w:val="0"/>
                  <w:marRight w:val="0"/>
                  <w:marTop w:val="0"/>
                  <w:marBottom w:val="0"/>
                  <w:divBdr>
                    <w:top w:val="none" w:sz="0" w:space="0" w:color="auto"/>
                    <w:left w:val="none" w:sz="0" w:space="0" w:color="auto"/>
                    <w:bottom w:val="none" w:sz="0" w:space="0" w:color="auto"/>
                    <w:right w:val="none" w:sz="0" w:space="0" w:color="auto"/>
                  </w:divBdr>
                  <w:divsChild>
                    <w:div w:id="6185317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89826">
      <w:bodyDiv w:val="1"/>
      <w:marLeft w:val="0"/>
      <w:marRight w:val="0"/>
      <w:marTop w:val="0"/>
      <w:marBottom w:val="0"/>
      <w:divBdr>
        <w:top w:val="none" w:sz="0" w:space="0" w:color="auto"/>
        <w:left w:val="none" w:sz="0" w:space="0" w:color="auto"/>
        <w:bottom w:val="none" w:sz="0" w:space="0" w:color="auto"/>
        <w:right w:val="none" w:sz="0" w:space="0" w:color="auto"/>
      </w:divBdr>
    </w:div>
    <w:div w:id="1717897826">
      <w:bodyDiv w:val="1"/>
      <w:marLeft w:val="0"/>
      <w:marRight w:val="0"/>
      <w:marTop w:val="0"/>
      <w:marBottom w:val="0"/>
      <w:divBdr>
        <w:top w:val="none" w:sz="0" w:space="0" w:color="auto"/>
        <w:left w:val="none" w:sz="0" w:space="0" w:color="auto"/>
        <w:bottom w:val="none" w:sz="0" w:space="0" w:color="auto"/>
        <w:right w:val="none" w:sz="0" w:space="0" w:color="auto"/>
      </w:divBdr>
      <w:divsChild>
        <w:div w:id="1371035038">
          <w:marLeft w:val="0"/>
          <w:marRight w:val="0"/>
          <w:marTop w:val="0"/>
          <w:marBottom w:val="0"/>
          <w:divBdr>
            <w:top w:val="none" w:sz="0" w:space="0" w:color="auto"/>
            <w:left w:val="none" w:sz="0" w:space="0" w:color="auto"/>
            <w:bottom w:val="none" w:sz="0" w:space="0" w:color="auto"/>
            <w:right w:val="none" w:sz="0" w:space="0" w:color="auto"/>
          </w:divBdr>
          <w:divsChild>
            <w:div w:id="159396439">
              <w:marLeft w:val="0"/>
              <w:marRight w:val="0"/>
              <w:marTop w:val="0"/>
              <w:marBottom w:val="360"/>
              <w:divBdr>
                <w:top w:val="none" w:sz="0" w:space="0" w:color="auto"/>
                <w:left w:val="none" w:sz="0" w:space="0" w:color="auto"/>
                <w:bottom w:val="none" w:sz="0" w:space="0" w:color="auto"/>
                <w:right w:val="none" w:sz="0" w:space="0" w:color="auto"/>
              </w:divBdr>
            </w:div>
          </w:divsChild>
        </w:div>
        <w:div w:id="312223402">
          <w:marLeft w:val="0"/>
          <w:marRight w:val="0"/>
          <w:marTop w:val="0"/>
          <w:marBottom w:val="0"/>
          <w:divBdr>
            <w:top w:val="none" w:sz="0" w:space="0" w:color="auto"/>
            <w:left w:val="none" w:sz="0" w:space="0" w:color="auto"/>
            <w:bottom w:val="none" w:sz="0" w:space="0" w:color="auto"/>
            <w:right w:val="none" w:sz="0" w:space="0" w:color="auto"/>
          </w:divBdr>
          <w:divsChild>
            <w:div w:id="1302687250">
              <w:marLeft w:val="0"/>
              <w:marRight w:val="0"/>
              <w:marTop w:val="0"/>
              <w:marBottom w:val="0"/>
              <w:divBdr>
                <w:top w:val="none" w:sz="0" w:space="0" w:color="auto"/>
                <w:left w:val="none" w:sz="0" w:space="0" w:color="auto"/>
                <w:bottom w:val="none" w:sz="0" w:space="0" w:color="auto"/>
                <w:right w:val="none" w:sz="0" w:space="0" w:color="auto"/>
              </w:divBdr>
              <w:divsChild>
                <w:div w:id="1672829882">
                  <w:marLeft w:val="0"/>
                  <w:marRight w:val="0"/>
                  <w:marTop w:val="0"/>
                  <w:marBottom w:val="0"/>
                  <w:divBdr>
                    <w:top w:val="none" w:sz="0" w:space="0" w:color="auto"/>
                    <w:left w:val="none" w:sz="0" w:space="0" w:color="auto"/>
                    <w:bottom w:val="none" w:sz="0" w:space="0" w:color="auto"/>
                    <w:right w:val="none" w:sz="0" w:space="0" w:color="auto"/>
                  </w:divBdr>
                  <w:divsChild>
                    <w:div w:id="1043214988">
                      <w:marLeft w:val="0"/>
                      <w:marRight w:val="75"/>
                      <w:marTop w:val="0"/>
                      <w:marBottom w:val="0"/>
                      <w:divBdr>
                        <w:top w:val="none" w:sz="0" w:space="0" w:color="auto"/>
                        <w:left w:val="none" w:sz="0" w:space="0" w:color="auto"/>
                        <w:bottom w:val="none" w:sz="0" w:space="0" w:color="auto"/>
                        <w:right w:val="none" w:sz="0" w:space="0" w:color="auto"/>
                      </w:divBdr>
                    </w:div>
                    <w:div w:id="1227180453">
                      <w:marLeft w:val="0"/>
                      <w:marRight w:val="0"/>
                      <w:marTop w:val="0"/>
                      <w:marBottom w:val="0"/>
                      <w:divBdr>
                        <w:top w:val="none" w:sz="0" w:space="0" w:color="auto"/>
                        <w:left w:val="none" w:sz="0" w:space="0" w:color="auto"/>
                        <w:bottom w:val="none" w:sz="0" w:space="0" w:color="auto"/>
                        <w:right w:val="none" w:sz="0" w:space="0" w:color="auto"/>
                      </w:divBdr>
                    </w:div>
                  </w:divsChild>
                </w:div>
                <w:div w:id="1809008833">
                  <w:marLeft w:val="0"/>
                  <w:marRight w:val="0"/>
                  <w:marTop w:val="0"/>
                  <w:marBottom w:val="0"/>
                  <w:divBdr>
                    <w:top w:val="none" w:sz="0" w:space="0" w:color="auto"/>
                    <w:left w:val="none" w:sz="0" w:space="0" w:color="auto"/>
                    <w:bottom w:val="none" w:sz="0" w:space="0" w:color="auto"/>
                    <w:right w:val="none" w:sz="0" w:space="0" w:color="auto"/>
                  </w:divBdr>
                  <w:divsChild>
                    <w:div w:id="274945582">
                      <w:marLeft w:val="0"/>
                      <w:marRight w:val="75"/>
                      <w:marTop w:val="0"/>
                      <w:marBottom w:val="0"/>
                      <w:divBdr>
                        <w:top w:val="none" w:sz="0" w:space="0" w:color="auto"/>
                        <w:left w:val="none" w:sz="0" w:space="0" w:color="auto"/>
                        <w:bottom w:val="none" w:sz="0" w:space="0" w:color="auto"/>
                        <w:right w:val="none" w:sz="0" w:space="0" w:color="auto"/>
                      </w:divBdr>
                    </w:div>
                    <w:div w:id="1027676021">
                      <w:marLeft w:val="0"/>
                      <w:marRight w:val="0"/>
                      <w:marTop w:val="0"/>
                      <w:marBottom w:val="0"/>
                      <w:divBdr>
                        <w:top w:val="none" w:sz="0" w:space="0" w:color="auto"/>
                        <w:left w:val="none" w:sz="0" w:space="0" w:color="auto"/>
                        <w:bottom w:val="none" w:sz="0" w:space="0" w:color="auto"/>
                        <w:right w:val="none" w:sz="0" w:space="0" w:color="auto"/>
                      </w:divBdr>
                    </w:div>
                  </w:divsChild>
                </w:div>
                <w:div w:id="847213197">
                  <w:marLeft w:val="0"/>
                  <w:marRight w:val="0"/>
                  <w:marTop w:val="0"/>
                  <w:marBottom w:val="0"/>
                  <w:divBdr>
                    <w:top w:val="none" w:sz="0" w:space="0" w:color="auto"/>
                    <w:left w:val="none" w:sz="0" w:space="0" w:color="auto"/>
                    <w:bottom w:val="none" w:sz="0" w:space="0" w:color="auto"/>
                    <w:right w:val="none" w:sz="0" w:space="0" w:color="auto"/>
                  </w:divBdr>
                  <w:divsChild>
                    <w:div w:id="693775842">
                      <w:marLeft w:val="0"/>
                      <w:marRight w:val="75"/>
                      <w:marTop w:val="0"/>
                      <w:marBottom w:val="0"/>
                      <w:divBdr>
                        <w:top w:val="none" w:sz="0" w:space="0" w:color="auto"/>
                        <w:left w:val="none" w:sz="0" w:space="0" w:color="auto"/>
                        <w:bottom w:val="none" w:sz="0" w:space="0" w:color="auto"/>
                        <w:right w:val="none" w:sz="0" w:space="0" w:color="auto"/>
                      </w:divBdr>
                    </w:div>
                    <w:div w:id="1174346708">
                      <w:marLeft w:val="0"/>
                      <w:marRight w:val="0"/>
                      <w:marTop w:val="0"/>
                      <w:marBottom w:val="0"/>
                      <w:divBdr>
                        <w:top w:val="none" w:sz="0" w:space="0" w:color="auto"/>
                        <w:left w:val="none" w:sz="0" w:space="0" w:color="auto"/>
                        <w:bottom w:val="none" w:sz="0" w:space="0" w:color="auto"/>
                        <w:right w:val="none" w:sz="0" w:space="0" w:color="auto"/>
                      </w:divBdr>
                    </w:div>
                  </w:divsChild>
                </w:div>
                <w:div w:id="895429859">
                  <w:marLeft w:val="0"/>
                  <w:marRight w:val="0"/>
                  <w:marTop w:val="0"/>
                  <w:marBottom w:val="0"/>
                  <w:divBdr>
                    <w:top w:val="none" w:sz="0" w:space="0" w:color="auto"/>
                    <w:left w:val="none" w:sz="0" w:space="0" w:color="auto"/>
                    <w:bottom w:val="none" w:sz="0" w:space="0" w:color="auto"/>
                    <w:right w:val="none" w:sz="0" w:space="0" w:color="auto"/>
                  </w:divBdr>
                  <w:divsChild>
                    <w:div w:id="647245062">
                      <w:marLeft w:val="0"/>
                      <w:marRight w:val="75"/>
                      <w:marTop w:val="0"/>
                      <w:marBottom w:val="0"/>
                      <w:divBdr>
                        <w:top w:val="none" w:sz="0" w:space="0" w:color="auto"/>
                        <w:left w:val="none" w:sz="0" w:space="0" w:color="auto"/>
                        <w:bottom w:val="none" w:sz="0" w:space="0" w:color="auto"/>
                        <w:right w:val="none" w:sz="0" w:space="0" w:color="auto"/>
                      </w:divBdr>
                    </w:div>
                    <w:div w:id="1665863532">
                      <w:marLeft w:val="0"/>
                      <w:marRight w:val="0"/>
                      <w:marTop w:val="0"/>
                      <w:marBottom w:val="0"/>
                      <w:divBdr>
                        <w:top w:val="none" w:sz="0" w:space="0" w:color="auto"/>
                        <w:left w:val="none" w:sz="0" w:space="0" w:color="auto"/>
                        <w:bottom w:val="none" w:sz="0" w:space="0" w:color="auto"/>
                        <w:right w:val="none" w:sz="0" w:space="0" w:color="auto"/>
                      </w:divBdr>
                    </w:div>
                  </w:divsChild>
                </w:div>
                <w:div w:id="52850014">
                  <w:marLeft w:val="0"/>
                  <w:marRight w:val="0"/>
                  <w:marTop w:val="0"/>
                  <w:marBottom w:val="0"/>
                  <w:divBdr>
                    <w:top w:val="none" w:sz="0" w:space="0" w:color="auto"/>
                    <w:left w:val="none" w:sz="0" w:space="0" w:color="auto"/>
                    <w:bottom w:val="none" w:sz="0" w:space="0" w:color="auto"/>
                    <w:right w:val="none" w:sz="0" w:space="0" w:color="auto"/>
                  </w:divBdr>
                  <w:divsChild>
                    <w:div w:id="262080992">
                      <w:marLeft w:val="0"/>
                      <w:marRight w:val="75"/>
                      <w:marTop w:val="0"/>
                      <w:marBottom w:val="0"/>
                      <w:divBdr>
                        <w:top w:val="none" w:sz="0" w:space="0" w:color="auto"/>
                        <w:left w:val="none" w:sz="0" w:space="0" w:color="auto"/>
                        <w:bottom w:val="none" w:sz="0" w:space="0" w:color="auto"/>
                        <w:right w:val="none" w:sz="0" w:space="0" w:color="auto"/>
                      </w:divBdr>
                    </w:div>
                    <w:div w:id="1478954842">
                      <w:marLeft w:val="0"/>
                      <w:marRight w:val="0"/>
                      <w:marTop w:val="0"/>
                      <w:marBottom w:val="0"/>
                      <w:divBdr>
                        <w:top w:val="none" w:sz="0" w:space="0" w:color="auto"/>
                        <w:left w:val="none" w:sz="0" w:space="0" w:color="auto"/>
                        <w:bottom w:val="none" w:sz="0" w:space="0" w:color="auto"/>
                        <w:right w:val="none" w:sz="0" w:space="0" w:color="auto"/>
                      </w:divBdr>
                    </w:div>
                  </w:divsChild>
                </w:div>
                <w:div w:id="1603150935">
                  <w:marLeft w:val="0"/>
                  <w:marRight w:val="0"/>
                  <w:marTop w:val="0"/>
                  <w:marBottom w:val="0"/>
                  <w:divBdr>
                    <w:top w:val="none" w:sz="0" w:space="0" w:color="auto"/>
                    <w:left w:val="none" w:sz="0" w:space="0" w:color="auto"/>
                    <w:bottom w:val="none" w:sz="0" w:space="0" w:color="auto"/>
                    <w:right w:val="none" w:sz="0" w:space="0" w:color="auto"/>
                  </w:divBdr>
                  <w:divsChild>
                    <w:div w:id="1644310902">
                      <w:marLeft w:val="0"/>
                      <w:marRight w:val="75"/>
                      <w:marTop w:val="0"/>
                      <w:marBottom w:val="0"/>
                      <w:divBdr>
                        <w:top w:val="none" w:sz="0" w:space="0" w:color="auto"/>
                        <w:left w:val="none" w:sz="0" w:space="0" w:color="auto"/>
                        <w:bottom w:val="none" w:sz="0" w:space="0" w:color="auto"/>
                        <w:right w:val="none" w:sz="0" w:space="0" w:color="auto"/>
                      </w:divBdr>
                    </w:div>
                    <w:div w:id="217980352">
                      <w:marLeft w:val="0"/>
                      <w:marRight w:val="0"/>
                      <w:marTop w:val="0"/>
                      <w:marBottom w:val="0"/>
                      <w:divBdr>
                        <w:top w:val="none" w:sz="0" w:space="0" w:color="auto"/>
                        <w:left w:val="none" w:sz="0" w:space="0" w:color="auto"/>
                        <w:bottom w:val="none" w:sz="0" w:space="0" w:color="auto"/>
                        <w:right w:val="none" w:sz="0" w:space="0" w:color="auto"/>
                      </w:divBdr>
                    </w:div>
                  </w:divsChild>
                </w:div>
                <w:div w:id="1494562575">
                  <w:marLeft w:val="0"/>
                  <w:marRight w:val="0"/>
                  <w:marTop w:val="0"/>
                  <w:marBottom w:val="0"/>
                  <w:divBdr>
                    <w:top w:val="none" w:sz="0" w:space="0" w:color="auto"/>
                    <w:left w:val="none" w:sz="0" w:space="0" w:color="auto"/>
                    <w:bottom w:val="none" w:sz="0" w:space="0" w:color="auto"/>
                    <w:right w:val="none" w:sz="0" w:space="0" w:color="auto"/>
                  </w:divBdr>
                  <w:divsChild>
                    <w:div w:id="1080830561">
                      <w:marLeft w:val="0"/>
                      <w:marRight w:val="75"/>
                      <w:marTop w:val="0"/>
                      <w:marBottom w:val="0"/>
                      <w:divBdr>
                        <w:top w:val="none" w:sz="0" w:space="0" w:color="auto"/>
                        <w:left w:val="none" w:sz="0" w:space="0" w:color="auto"/>
                        <w:bottom w:val="none" w:sz="0" w:space="0" w:color="auto"/>
                        <w:right w:val="none" w:sz="0" w:space="0" w:color="auto"/>
                      </w:divBdr>
                    </w:div>
                    <w:div w:id="15650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5755">
              <w:marLeft w:val="0"/>
              <w:marRight w:val="0"/>
              <w:marTop w:val="0"/>
              <w:marBottom w:val="0"/>
              <w:divBdr>
                <w:top w:val="none" w:sz="0" w:space="0" w:color="auto"/>
                <w:left w:val="none" w:sz="0" w:space="0" w:color="auto"/>
                <w:bottom w:val="none" w:sz="0" w:space="0" w:color="auto"/>
                <w:right w:val="none" w:sz="0" w:space="0" w:color="auto"/>
              </w:divBdr>
              <w:divsChild>
                <w:div w:id="930774294">
                  <w:marLeft w:val="0"/>
                  <w:marRight w:val="0"/>
                  <w:marTop w:val="0"/>
                  <w:marBottom w:val="0"/>
                  <w:divBdr>
                    <w:top w:val="none" w:sz="0" w:space="0" w:color="auto"/>
                    <w:left w:val="none" w:sz="0" w:space="0" w:color="auto"/>
                    <w:bottom w:val="none" w:sz="0" w:space="0" w:color="auto"/>
                    <w:right w:val="none" w:sz="0" w:space="0" w:color="auto"/>
                  </w:divBdr>
                  <w:divsChild>
                    <w:div w:id="1308440658">
                      <w:marLeft w:val="0"/>
                      <w:marRight w:val="75"/>
                      <w:marTop w:val="0"/>
                      <w:marBottom w:val="0"/>
                      <w:divBdr>
                        <w:top w:val="none" w:sz="0" w:space="0" w:color="auto"/>
                        <w:left w:val="none" w:sz="0" w:space="0" w:color="auto"/>
                        <w:bottom w:val="none" w:sz="0" w:space="0" w:color="auto"/>
                        <w:right w:val="none" w:sz="0" w:space="0" w:color="auto"/>
                      </w:divBdr>
                    </w:div>
                    <w:div w:id="1189754969">
                      <w:marLeft w:val="0"/>
                      <w:marRight w:val="0"/>
                      <w:marTop w:val="0"/>
                      <w:marBottom w:val="0"/>
                      <w:divBdr>
                        <w:top w:val="none" w:sz="0" w:space="0" w:color="auto"/>
                        <w:left w:val="none" w:sz="0" w:space="0" w:color="auto"/>
                        <w:bottom w:val="none" w:sz="0" w:space="0" w:color="auto"/>
                        <w:right w:val="none" w:sz="0" w:space="0" w:color="auto"/>
                      </w:divBdr>
                    </w:div>
                  </w:divsChild>
                </w:div>
                <w:div w:id="300504125">
                  <w:marLeft w:val="0"/>
                  <w:marRight w:val="0"/>
                  <w:marTop w:val="0"/>
                  <w:marBottom w:val="0"/>
                  <w:divBdr>
                    <w:top w:val="none" w:sz="0" w:space="0" w:color="auto"/>
                    <w:left w:val="none" w:sz="0" w:space="0" w:color="auto"/>
                    <w:bottom w:val="none" w:sz="0" w:space="0" w:color="auto"/>
                    <w:right w:val="none" w:sz="0" w:space="0" w:color="auto"/>
                  </w:divBdr>
                  <w:divsChild>
                    <w:div w:id="1708681491">
                      <w:marLeft w:val="0"/>
                      <w:marRight w:val="75"/>
                      <w:marTop w:val="0"/>
                      <w:marBottom w:val="0"/>
                      <w:divBdr>
                        <w:top w:val="none" w:sz="0" w:space="0" w:color="auto"/>
                        <w:left w:val="none" w:sz="0" w:space="0" w:color="auto"/>
                        <w:bottom w:val="none" w:sz="0" w:space="0" w:color="auto"/>
                        <w:right w:val="none" w:sz="0" w:space="0" w:color="auto"/>
                      </w:divBdr>
                    </w:div>
                    <w:div w:id="511451302">
                      <w:marLeft w:val="0"/>
                      <w:marRight w:val="0"/>
                      <w:marTop w:val="0"/>
                      <w:marBottom w:val="0"/>
                      <w:divBdr>
                        <w:top w:val="none" w:sz="0" w:space="0" w:color="auto"/>
                        <w:left w:val="none" w:sz="0" w:space="0" w:color="auto"/>
                        <w:bottom w:val="none" w:sz="0" w:space="0" w:color="auto"/>
                        <w:right w:val="none" w:sz="0" w:space="0" w:color="auto"/>
                      </w:divBdr>
                    </w:div>
                  </w:divsChild>
                </w:div>
                <w:div w:id="2081053697">
                  <w:marLeft w:val="0"/>
                  <w:marRight w:val="0"/>
                  <w:marTop w:val="0"/>
                  <w:marBottom w:val="0"/>
                  <w:divBdr>
                    <w:top w:val="none" w:sz="0" w:space="0" w:color="auto"/>
                    <w:left w:val="none" w:sz="0" w:space="0" w:color="auto"/>
                    <w:bottom w:val="none" w:sz="0" w:space="0" w:color="auto"/>
                    <w:right w:val="none" w:sz="0" w:space="0" w:color="auto"/>
                  </w:divBdr>
                  <w:divsChild>
                    <w:div w:id="1085999944">
                      <w:marLeft w:val="0"/>
                      <w:marRight w:val="75"/>
                      <w:marTop w:val="0"/>
                      <w:marBottom w:val="0"/>
                      <w:divBdr>
                        <w:top w:val="none" w:sz="0" w:space="0" w:color="auto"/>
                        <w:left w:val="none" w:sz="0" w:space="0" w:color="auto"/>
                        <w:bottom w:val="none" w:sz="0" w:space="0" w:color="auto"/>
                        <w:right w:val="none" w:sz="0" w:space="0" w:color="auto"/>
                      </w:divBdr>
                    </w:div>
                    <w:div w:id="1579437755">
                      <w:marLeft w:val="0"/>
                      <w:marRight w:val="0"/>
                      <w:marTop w:val="0"/>
                      <w:marBottom w:val="0"/>
                      <w:divBdr>
                        <w:top w:val="none" w:sz="0" w:space="0" w:color="auto"/>
                        <w:left w:val="none" w:sz="0" w:space="0" w:color="auto"/>
                        <w:bottom w:val="none" w:sz="0" w:space="0" w:color="auto"/>
                        <w:right w:val="none" w:sz="0" w:space="0" w:color="auto"/>
                      </w:divBdr>
                    </w:div>
                  </w:divsChild>
                </w:div>
                <w:div w:id="95756835">
                  <w:marLeft w:val="0"/>
                  <w:marRight w:val="0"/>
                  <w:marTop w:val="0"/>
                  <w:marBottom w:val="0"/>
                  <w:divBdr>
                    <w:top w:val="none" w:sz="0" w:space="0" w:color="auto"/>
                    <w:left w:val="none" w:sz="0" w:space="0" w:color="auto"/>
                    <w:bottom w:val="none" w:sz="0" w:space="0" w:color="auto"/>
                    <w:right w:val="none" w:sz="0" w:space="0" w:color="auto"/>
                  </w:divBdr>
                  <w:divsChild>
                    <w:div w:id="1019966165">
                      <w:marLeft w:val="0"/>
                      <w:marRight w:val="75"/>
                      <w:marTop w:val="0"/>
                      <w:marBottom w:val="0"/>
                      <w:divBdr>
                        <w:top w:val="none" w:sz="0" w:space="0" w:color="auto"/>
                        <w:left w:val="none" w:sz="0" w:space="0" w:color="auto"/>
                        <w:bottom w:val="none" w:sz="0" w:space="0" w:color="auto"/>
                        <w:right w:val="none" w:sz="0" w:space="0" w:color="auto"/>
                      </w:divBdr>
                    </w:div>
                    <w:div w:id="2000766277">
                      <w:marLeft w:val="0"/>
                      <w:marRight w:val="0"/>
                      <w:marTop w:val="0"/>
                      <w:marBottom w:val="0"/>
                      <w:divBdr>
                        <w:top w:val="none" w:sz="0" w:space="0" w:color="auto"/>
                        <w:left w:val="none" w:sz="0" w:space="0" w:color="auto"/>
                        <w:bottom w:val="none" w:sz="0" w:space="0" w:color="auto"/>
                        <w:right w:val="none" w:sz="0" w:space="0" w:color="auto"/>
                      </w:divBdr>
                    </w:div>
                  </w:divsChild>
                </w:div>
                <w:div w:id="684752115">
                  <w:marLeft w:val="0"/>
                  <w:marRight w:val="0"/>
                  <w:marTop w:val="0"/>
                  <w:marBottom w:val="0"/>
                  <w:divBdr>
                    <w:top w:val="none" w:sz="0" w:space="0" w:color="auto"/>
                    <w:left w:val="none" w:sz="0" w:space="0" w:color="auto"/>
                    <w:bottom w:val="none" w:sz="0" w:space="0" w:color="auto"/>
                    <w:right w:val="none" w:sz="0" w:space="0" w:color="auto"/>
                  </w:divBdr>
                  <w:divsChild>
                    <w:div w:id="400760829">
                      <w:marLeft w:val="0"/>
                      <w:marRight w:val="75"/>
                      <w:marTop w:val="0"/>
                      <w:marBottom w:val="0"/>
                      <w:divBdr>
                        <w:top w:val="none" w:sz="0" w:space="0" w:color="auto"/>
                        <w:left w:val="none" w:sz="0" w:space="0" w:color="auto"/>
                        <w:bottom w:val="none" w:sz="0" w:space="0" w:color="auto"/>
                        <w:right w:val="none" w:sz="0" w:space="0" w:color="auto"/>
                      </w:divBdr>
                    </w:div>
                    <w:div w:id="1275138187">
                      <w:marLeft w:val="0"/>
                      <w:marRight w:val="0"/>
                      <w:marTop w:val="0"/>
                      <w:marBottom w:val="0"/>
                      <w:divBdr>
                        <w:top w:val="none" w:sz="0" w:space="0" w:color="auto"/>
                        <w:left w:val="none" w:sz="0" w:space="0" w:color="auto"/>
                        <w:bottom w:val="none" w:sz="0" w:space="0" w:color="auto"/>
                        <w:right w:val="none" w:sz="0" w:space="0" w:color="auto"/>
                      </w:divBdr>
                    </w:div>
                  </w:divsChild>
                </w:div>
                <w:div w:id="1127627276">
                  <w:marLeft w:val="0"/>
                  <w:marRight w:val="0"/>
                  <w:marTop w:val="0"/>
                  <w:marBottom w:val="0"/>
                  <w:divBdr>
                    <w:top w:val="none" w:sz="0" w:space="0" w:color="auto"/>
                    <w:left w:val="none" w:sz="0" w:space="0" w:color="auto"/>
                    <w:bottom w:val="none" w:sz="0" w:space="0" w:color="auto"/>
                    <w:right w:val="none" w:sz="0" w:space="0" w:color="auto"/>
                  </w:divBdr>
                  <w:divsChild>
                    <w:div w:id="336347846">
                      <w:marLeft w:val="0"/>
                      <w:marRight w:val="75"/>
                      <w:marTop w:val="0"/>
                      <w:marBottom w:val="0"/>
                      <w:divBdr>
                        <w:top w:val="none" w:sz="0" w:space="0" w:color="auto"/>
                        <w:left w:val="none" w:sz="0" w:space="0" w:color="auto"/>
                        <w:bottom w:val="none" w:sz="0" w:space="0" w:color="auto"/>
                        <w:right w:val="none" w:sz="0" w:space="0" w:color="auto"/>
                      </w:divBdr>
                    </w:div>
                    <w:div w:id="126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03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k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ka@actitud.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k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3655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Cañizares</dc:creator>
  <cp:keywords/>
  <dc:description/>
  <cp:lastModifiedBy>ACTITUD</cp:lastModifiedBy>
  <cp:revision>172</cp:revision>
  <dcterms:created xsi:type="dcterms:W3CDTF">2019-03-25T08:12:00Z</dcterms:created>
  <dcterms:modified xsi:type="dcterms:W3CDTF">2020-12-10T10:14:00Z</dcterms:modified>
</cp:coreProperties>
</file>