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666666"/>
          <w:rtl w:val="0"/>
        </w:rPr>
        <w:t xml:space="preserve">(tiempo.com)</w:t>
      </w: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predicción para los próximos días 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34343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8"/>
          <w:szCs w:val="48"/>
          <w:rtl w:val="0"/>
        </w:rPr>
        <w:t xml:space="preserve">Una borrasca traerá nuevas tormentas y parte de las emisiones del volcán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48"/>
          <w:szCs w:val="48"/>
          <w:highlight w:val="white"/>
          <w:rtl w:val="0"/>
        </w:rPr>
        <w:t xml:space="preserve">La Soufrière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Tras un inicio de semana tranquilo, las tormentas volverán el miércoles y serán de nuevo intensas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El flujo de viento del oeste a través del Atlántico traerá una pequeña parte de las cenizas y SO2 del volcán de San Vicente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222222"/>
          <w:sz w:val="12"/>
          <w:szCs w:val="12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731200" cy="32385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highlight w:val="white"/>
          <w:rtl w:val="0"/>
        </w:rPr>
        <w:t xml:space="preserve">El chorro polar, conocido por actuar como una cinta transportadora de borrascas, continuará muy ondulado y provocará nuevas tormentas, además de la llegada de unas partículas extremadamente inusuales.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12 de abril de 2021.-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Tras un fin de semana pasado por agua, granizo e incluso con la aparición de un tornado en la provincia de Toledo,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apenas tendremos un paréntesis de 48 horas antes de que vuelva la inestabilidad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 a gran parte del territorio español. Samuel Biener, experto de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highlight w:val="white"/>
          <w:u w:val="single"/>
          <w:rtl w:val="0"/>
        </w:rPr>
        <w:t xml:space="preserve">Meteored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(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tiempo.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com)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, considera que estos episodios de tormentas son normales en esta época del año, pero ya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sorprende su persistencia y cómo están interactuando con masas de aire subtropicales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, que incrementan las temperaturas y la intensidad de los aguaceros. 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fw4hezaepv0g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Inicio de semana tranquilo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gs13dyqs8mry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Hoy y mañana, la inestabilidad se verá interrumpida momentáneamente a causa de la circulación ondulada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de la corriente de chorro,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que seguirá produciendo una alternancia de dorsales y vaguadas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 con jornadas estables y otras de importantes chubascos.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f3yjrfw915zb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La tregua durará hasta la tarde del martes. En este lapso predominarán los cielos pocos nubosos tanto en la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Península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 como en los archipiélagos,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tan solo salpicados por nubes de evolución diurna que podrían dejar algunos chubascos residuales en las sierras del sureste peninsular. A partir de la tarde de mañana o ya en las primeras horas del miércoles aparecerán las primeras precipitaciones en la zona de Galicia.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klq3a9xjqd6j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Además, la irrupción de una masa de aire suave con vientos del sur y sureste propiciarán temperaturas de entre 17 y 21º C en prácticamente todas las capitales del país.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Durante el martes las temperaturas sobrepasarán los 25 ºC en ciertas regiones, como el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valle del Guadalquivir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y las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vegas del Guadiana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  <w:highlight w:val="white"/>
        </w:rPr>
      </w:pPr>
      <w:bookmarkStart w:colFirst="0" w:colLast="0" w:name="_uj1n33y9carw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El miércoles vuelta a la inestabilidad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bookmarkStart w:colFirst="0" w:colLast="0" w:name="_piz3enk4t2ml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Durante el miércoles,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 la llegada de una masa de aire frío desde el Atlántico provocará un descenso de las temperaturas y chubascos intensos e irregulares en la mitad oeste y sur de la Península.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Este temporal también llegará a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highlight w:val="white"/>
          <w:u w:val="single"/>
          <w:rtl w:val="0"/>
        </w:rPr>
        <w:t xml:space="preserve">Canarias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 donde se esperan tormentas particularmente intensas en Tenerife, La Palma y Gran Canaria.</w:t>
      </w: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color w:val="00b0f0"/>
                <w:sz w:val="26"/>
                <w:szCs w:val="2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6"/>
                <w:szCs w:val="26"/>
                <w:rtl w:val="0"/>
              </w:rPr>
              <w:t xml:space="preserve">Francisco Martín: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222222"/>
                <w:sz w:val="26"/>
                <w:szCs w:val="26"/>
                <w:rtl w:val="0"/>
              </w:rPr>
              <w:t xml:space="preserve"> </w:t>
            </w:r>
            <w:hyperlink r:id="rId11">
              <w:r w:rsidDel="00000000" w:rsidR="00000000" w:rsidRPr="00000000">
                <w:rPr>
                  <w:rFonts w:ascii="Roboto" w:cs="Roboto" w:eastAsia="Roboto" w:hAnsi="Roboto"/>
                  <w:b w:val="1"/>
                  <w:color w:val="00b0f0"/>
                  <w:sz w:val="26"/>
                  <w:szCs w:val="26"/>
                  <w:u w:val="single"/>
                  <w:rtl w:val="0"/>
                </w:rPr>
                <w:t xml:space="preserve">"Las cenizas y el SO2 del volcán de San Vicente podrían llegar a España"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Roboto" w:cs="Roboto" w:eastAsia="Roboto" w:hAnsi="Roboto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color w:val="222222"/>
                <w:sz w:val="24"/>
                <w:szCs w:val="24"/>
                <w:rtl w:val="0"/>
              </w:rPr>
              <w:t xml:space="preserve">Francisco Martín, meteorólogo de </w:t>
            </w:r>
            <w:r w:rsidDel="00000000" w:rsidR="00000000" w:rsidRPr="00000000">
              <w:rPr>
                <w:rFonts w:ascii="Roboto" w:cs="Roboto" w:eastAsia="Roboto" w:hAnsi="Roboto"/>
                <w:i w:val="1"/>
                <w:color w:val="444444"/>
                <w:sz w:val="24"/>
                <w:szCs w:val="24"/>
                <w:rtl w:val="0"/>
              </w:rPr>
              <w:t xml:space="preserve">Meteored (tiempo.com)</w:t>
            </w:r>
            <w:r w:rsidDel="00000000" w:rsidR="00000000" w:rsidRPr="00000000">
              <w:rPr>
                <w:rFonts w:ascii="Roboto" w:cs="Roboto" w:eastAsia="Roboto" w:hAnsi="Roboto"/>
                <w:i w:val="1"/>
                <w:color w:val="222222"/>
                <w:sz w:val="24"/>
                <w:szCs w:val="24"/>
                <w:rtl w:val="0"/>
              </w:rPr>
              <w:t xml:space="preserve">.- </w:t>
            </w:r>
            <w:r w:rsidDel="00000000" w:rsidR="00000000" w:rsidRPr="00000000">
              <w:rPr>
                <w:rFonts w:ascii="Roboto" w:cs="Roboto" w:eastAsia="Roboto" w:hAnsi="Roboto"/>
                <w:color w:val="222222"/>
                <w:sz w:val="24"/>
                <w:szCs w:val="24"/>
                <w:rtl w:val="0"/>
              </w:rPr>
              <w:t xml:space="preserve">El volcán de la isla caribeña de San Vicente, </w:t>
            </w:r>
            <w:r w:rsidDel="00000000" w:rsidR="00000000" w:rsidRPr="00000000">
              <w:rPr>
                <w:rFonts w:ascii="Roboto" w:cs="Roboto" w:eastAsia="Roboto" w:hAnsi="Roboto"/>
                <w:i w:val="1"/>
                <w:color w:val="222222"/>
                <w:sz w:val="24"/>
                <w:szCs w:val="24"/>
                <w:rtl w:val="0"/>
              </w:rPr>
              <w:t xml:space="preserve">La Soufrière</w:t>
            </w:r>
            <w:r w:rsidDel="00000000" w:rsidR="00000000" w:rsidRPr="00000000">
              <w:rPr>
                <w:rFonts w:ascii="Roboto" w:cs="Roboto" w:eastAsia="Roboto" w:hAnsi="Roboto"/>
                <w:color w:val="222222"/>
                <w:sz w:val="24"/>
                <w:szCs w:val="24"/>
                <w:rtl w:val="0"/>
              </w:rPr>
              <w:t xml:space="preserve">, entró en erupción el día 9 de abril y, desde entonces, ha inyectado en la troposfera una gran cantidad de cenizas y SO2 que han cruzado el Atlántico. En las próximas horas, sus emisiones podrían llegar primero a Canarias y después al sur peninsular, estando presentes siempre a unos miles de kilómetros de altitud y, por tanto, sin representar en principio un peligro para la población española.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  <w:highlight w:val="white"/>
        </w:rPr>
      </w:pPr>
      <w:bookmarkStart w:colFirst="0" w:colLast="0" w:name="_3ylo2dlawsp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br w:type="textWrapping"/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5lb7k7wrgr6g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A lo largo del jueves este aire frío,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 que coincidirá con la presencia de una borrasca en el norte de África,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se ubicará en la zona del Estrecho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. Con esta disposición de piezas,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en la mitad sur de la península las tormentas podrían ser intensas, especialmente en el extremo sureste.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 Este temporal previsiblemente irá acompañado de fuerte viento de levante en la vertiente mediterránea.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3t2iwjjgqx7j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De cara al fin de semana la depresión se retirará hacia el interior del Mediterráneo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, quedando los chubascos ya focalizados en las sierras del sureste peninsular y Baleares. 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  <w:highlight w:val="white"/>
        </w:rPr>
      </w:pPr>
      <w:bookmarkStart w:colFirst="0" w:colLast="0" w:name="_ry4a1faa830r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Posible llegada de un nuevo temporal 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</w:rPr>
      </w:pPr>
      <w:bookmarkStart w:colFirst="0" w:colLast="0" w:name="_3t2iwjjgqx7j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Con el inicio de la próxima semana podría llegar otro temporal,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bien a través de una masa de aire frío procedente del continente europeo, o a través de otra atlántica. Las ondulaciones del chorro polar seguirán presentes y junto al anticiclón situado en el entorno de las Británicas dejarán la puerta abierta a nuevos episodios de inestabilidad acusada.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46"/>
          <w:szCs w:val="46"/>
          <w:u w:val="single"/>
        </w:rPr>
      </w:pPr>
      <w:bookmarkStart w:colFirst="0" w:colLast="0" w:name="_kt2qhz38344w" w:id="11"/>
      <w:bookmarkEnd w:id="11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  <w:t xml:space="preserve">Amplía información con el artículo completo:</w:t>
      </w:r>
      <w:r w:rsidDel="00000000" w:rsidR="00000000" w:rsidRPr="00000000">
        <w:rPr>
          <w:b w:val="1"/>
          <w:color w:val="00b0f0"/>
          <w:sz w:val="28"/>
          <w:szCs w:val="28"/>
          <w:u w:val="single"/>
          <w:rtl w:val="0"/>
        </w:rPr>
        <w:br w:type="textWrapping"/>
      </w:r>
      <w:hyperlink r:id="rId15">
        <w:r w:rsidDel="00000000" w:rsidR="00000000" w:rsidRPr="00000000">
          <w:rPr>
            <w:b w:val="1"/>
            <w:color w:val="00b0f0"/>
            <w:sz w:val="28"/>
            <w:szCs w:val="28"/>
            <w:u w:val="single"/>
            <w:rtl w:val="0"/>
          </w:rPr>
          <w:t xml:space="preserve">El chorro polar sigue desbocado: las temperaturas fuertes volverán pronto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b w:val="1"/>
          <w:color w:val="00b0f0"/>
          <w:sz w:val="28"/>
          <w:szCs w:val="28"/>
          <w:u w:val="single"/>
        </w:rPr>
      </w:pPr>
      <w:bookmarkStart w:colFirst="0" w:colLast="0" w:name="_ma1g0r4lrkes" w:id="12"/>
      <w:bookmarkEnd w:id="12"/>
      <w:r w:rsidDel="00000000" w:rsidR="00000000" w:rsidRPr="00000000">
        <w:rPr>
          <w:rtl w:val="0"/>
        </w:rPr>
      </w:r>
    </w:p>
    <w:tbl>
      <w:tblPr>
        <w:tblStyle w:val="Table2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trHeight w:val="12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trHeight w:val="270" w:hRule="atLeast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3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trHeight w:val="503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3"/>
            <w:bookmarkEnd w:id="13"/>
            <w:hyperlink r:id="rId23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sectPr>
      <w:head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2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hyperlink" Target="https://www.tiempo.com/ram/las-cenizas-y-el-so2-del-volcan-de-san-vicente-podrian-llegar-a-espana.html" TargetMode="External"/><Relationship Id="rId22" Type="http://schemas.openxmlformats.org/officeDocument/2006/relationships/hyperlink" Target="https://www.tiempo.com/sobre-nosotros/equipo#news_team" TargetMode="External"/><Relationship Id="rId10" Type="http://schemas.openxmlformats.org/officeDocument/2006/relationships/hyperlink" Target="https://www.tiempo.com/extremadura.htm" TargetMode="External"/><Relationship Id="rId21" Type="http://schemas.openxmlformats.org/officeDocument/2006/relationships/hyperlink" Target="https://www.tiempo.com/autor/francisco-martin/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header" Target="header1.xml"/><Relationship Id="rId12" Type="http://schemas.openxmlformats.org/officeDocument/2006/relationships/image" Target="media/image3.png"/><Relationship Id="rId23" Type="http://schemas.openxmlformats.org/officeDocument/2006/relationships/hyperlink" Target="https://www.tiempo.com/sobre-nosotro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andalucia.htm" TargetMode="External"/><Relationship Id="rId15" Type="http://schemas.openxmlformats.org/officeDocument/2006/relationships/hyperlink" Target="https://www.tiempo.com/noticias/prediccion/prevision-espana-esta-semana-abril-un-descuelgue-tras-otro-y-tormentas-fuertes.html" TargetMode="External"/><Relationship Id="rId14" Type="http://schemas.openxmlformats.org/officeDocument/2006/relationships/hyperlink" Target="https://t.me/meteored_espana" TargetMode="External"/><Relationship Id="rId17" Type="http://schemas.openxmlformats.org/officeDocument/2006/relationships/hyperlink" Target="https://www.tiempo.com/autor/maldonado/" TargetMode="External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hyperlink" Target="https://www.tiempo.com/autor/jose-miguel-vinas/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image" Target="media/image2.png"/><Relationship Id="rId7" Type="http://schemas.openxmlformats.org/officeDocument/2006/relationships/image" Target="media/image5.jp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