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Samuel Biener,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sobre la previsión de la próxima semana</w:t>
      </w:r>
    </w:p>
    <w:p w:rsidR="00000000" w:rsidDel="00000000" w:rsidP="00000000" w:rsidRDefault="00000000" w:rsidRPr="00000000" w14:paraId="00000002">
      <w:pPr>
        <w:spacing w:line="240" w:lineRule="auto"/>
        <w:jc w:val="center"/>
        <w:rPr>
          <w:rFonts w:ascii="Roboto" w:cs="Roboto" w:eastAsia="Roboto" w:hAnsi="Roboto"/>
          <w:b w:val="1"/>
          <w:color w:val="444444"/>
          <w:sz w:val="50"/>
          <w:szCs w:val="50"/>
        </w:rPr>
      </w:pPr>
      <w:r w:rsidDel="00000000" w:rsidR="00000000" w:rsidRPr="00000000">
        <w:rPr>
          <w:rFonts w:ascii="Roboto" w:cs="Roboto" w:eastAsia="Roboto" w:hAnsi="Roboto"/>
          <w:b w:val="1"/>
          <w:color w:val="444444"/>
          <w:sz w:val="50"/>
          <w:szCs w:val="50"/>
          <w:rtl w:val="0"/>
        </w:rPr>
        <w:t xml:space="preserve">Las tormentas podrían ser intensas y dejar varios fenómenos adversos esta semana en España</w:t>
      </w:r>
    </w:p>
    <w:p w:rsidR="00000000" w:rsidDel="00000000" w:rsidP="00000000" w:rsidRDefault="00000000" w:rsidRPr="00000000" w14:paraId="00000003">
      <w:pPr>
        <w:spacing w:line="240" w:lineRule="auto"/>
        <w:jc w:val="center"/>
        <w:rPr>
          <w:rFonts w:ascii="Roboto" w:cs="Roboto" w:eastAsia="Roboto" w:hAnsi="Roboto"/>
          <w:b w:val="1"/>
          <w:color w:val="444444"/>
          <w:sz w:val="50"/>
          <w:szCs w:val="50"/>
        </w:rPr>
      </w:pPr>
      <w:r w:rsidDel="00000000" w:rsidR="00000000" w:rsidRPr="00000000">
        <w:rPr>
          <w:rtl w:val="0"/>
        </w:rPr>
      </w:r>
    </w:p>
    <w:p w:rsidR="00000000" w:rsidDel="00000000" w:rsidP="00000000" w:rsidRDefault="00000000" w:rsidRPr="00000000" w14:paraId="00000004">
      <w:pPr>
        <w:numPr>
          <w:ilvl w:val="0"/>
          <w:numId w:val="1"/>
        </w:numPr>
        <w:spacing w:after="200" w:line="240" w:lineRule="auto"/>
        <w:ind w:left="720" w:hanging="360"/>
        <w:jc w:val="both"/>
        <w:rPr>
          <w:b w:val="1"/>
          <w:i w:val="1"/>
          <w:color w:val="222222"/>
          <w:sz w:val="24"/>
          <w:szCs w:val="24"/>
          <w:highlight w:val="white"/>
        </w:rPr>
      </w:pPr>
      <w:r w:rsidDel="00000000" w:rsidR="00000000" w:rsidRPr="00000000">
        <w:rPr>
          <w:rFonts w:ascii="Roboto" w:cs="Roboto" w:eastAsia="Roboto" w:hAnsi="Roboto"/>
          <w:b w:val="1"/>
          <w:i w:val="1"/>
          <w:sz w:val="24"/>
          <w:szCs w:val="24"/>
          <w:rtl w:val="0"/>
        </w:rPr>
        <w:t xml:space="preserve">Se prevén aguaceros tormentosos y lluvias en algunas regiones. Podrían ser localmente intensos</w:t>
      </w:r>
      <w:r w:rsidDel="00000000" w:rsidR="00000000" w:rsidRPr="00000000">
        <w:rPr>
          <w:rFonts w:ascii="Roboto" w:cs="Roboto" w:eastAsia="Roboto" w:hAnsi="Roboto"/>
          <w:b w:val="1"/>
          <w:i w:val="1"/>
          <w:sz w:val="24"/>
          <w:szCs w:val="24"/>
          <w:rtl w:val="0"/>
        </w:rPr>
        <w:t xml:space="preserve">  </w:t>
      </w:r>
      <w:r w:rsidDel="00000000" w:rsidR="00000000" w:rsidRPr="00000000">
        <w:rPr>
          <w:rtl w:val="0"/>
        </w:rPr>
      </w:r>
    </w:p>
    <w:p w:rsidR="00000000" w:rsidDel="00000000" w:rsidP="00000000" w:rsidRDefault="00000000" w:rsidRPr="00000000" w14:paraId="00000005">
      <w:pPr>
        <w:numPr>
          <w:ilvl w:val="0"/>
          <w:numId w:val="1"/>
        </w:numPr>
        <w:spacing w:after="200" w:line="240" w:lineRule="auto"/>
        <w:ind w:left="720" w:hanging="360"/>
        <w:jc w:val="both"/>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tl w:val="0"/>
        </w:rPr>
        <w:t xml:space="preserve">A finales de semana llegará una nueva masa de aire bastante cálida que dejará temperaturas de más de 40 ºC</w:t>
      </w:r>
      <w:r w:rsidDel="00000000" w:rsidR="00000000" w:rsidRPr="00000000">
        <w:rPr>
          <w:rtl w:val="0"/>
        </w:rPr>
      </w:r>
    </w:p>
    <w:p w:rsidR="00000000" w:rsidDel="00000000" w:rsidP="00000000" w:rsidRDefault="00000000" w:rsidRPr="00000000" w14:paraId="00000006">
      <w:pPr>
        <w:spacing w:after="200" w:line="240" w:lineRule="auto"/>
        <w:ind w:left="141.73228346456688" w:firstLine="0"/>
        <w:jc w:val="center"/>
        <w:rPr>
          <w:b w:val="1"/>
          <w:i w:val="1"/>
          <w:color w:val="222222"/>
          <w:sz w:val="24"/>
          <w:szCs w:val="24"/>
          <w:highlight w:val="white"/>
        </w:rPr>
      </w:pPr>
      <w:r w:rsidDel="00000000" w:rsidR="00000000" w:rsidRPr="00000000">
        <w:rPr>
          <w:b w:val="1"/>
          <w:i w:val="1"/>
          <w:color w:val="222222"/>
          <w:sz w:val="24"/>
          <w:szCs w:val="24"/>
          <w:highlight w:val="white"/>
        </w:rPr>
        <w:drawing>
          <wp:inline distB="114300" distT="114300" distL="114300" distR="114300">
            <wp:extent cx="4744875" cy="3340020"/>
            <wp:effectExtent b="0" l="0" r="0" t="0"/>
            <wp:docPr id="2" name="image6.png"/>
            <a:graphic>
              <a:graphicData uri="http://schemas.openxmlformats.org/drawingml/2006/picture">
                <pic:pic>
                  <pic:nvPicPr>
                    <pic:cNvPr id="0" name="image6.png"/>
                    <pic:cNvPicPr preferRelativeResize="0"/>
                  </pic:nvPicPr>
                  <pic:blipFill>
                    <a:blip r:embed="rId7"/>
                    <a:srcRect b="1817" l="0" r="0" t="1817"/>
                    <a:stretch>
                      <a:fillRect/>
                    </a:stretch>
                  </pic:blipFill>
                  <pic:spPr>
                    <a:xfrm>
                      <a:off x="0" y="0"/>
                      <a:ext cx="4744875" cy="334002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460" w:lineRule="auto"/>
        <w:jc w:val="center"/>
        <w:rPr>
          <w:rFonts w:ascii="Roboto" w:cs="Roboto" w:eastAsia="Roboto" w:hAnsi="Roboto"/>
          <w:b w:val="1"/>
          <w:color w:val="444444"/>
          <w:sz w:val="24"/>
          <w:szCs w:val="24"/>
        </w:rPr>
      </w:pPr>
      <w:r w:rsidDel="00000000" w:rsidR="00000000" w:rsidRPr="00000000">
        <w:rPr>
          <w:color w:val="222222"/>
          <w:sz w:val="18"/>
          <w:szCs w:val="18"/>
          <w:rtl w:val="0"/>
        </w:rPr>
        <w:t xml:space="preserve">En los próximos días las tormentas llegarán a varias zonas de España. Serán localmente intensas en algunos sitios.</w:t>
      </w:r>
      <w:r w:rsidDel="00000000" w:rsidR="00000000" w:rsidRPr="00000000">
        <w:rPr>
          <w:rtl w:val="0"/>
        </w:rPr>
      </w:r>
    </w:p>
    <w:p w:rsidR="00000000" w:rsidDel="00000000" w:rsidP="00000000" w:rsidRDefault="00000000" w:rsidRPr="00000000" w14:paraId="00000008">
      <w:pPr>
        <w:spacing w:after="160" w:lineRule="auto"/>
        <w:rPr>
          <w:rFonts w:ascii="Roboto" w:cs="Roboto" w:eastAsia="Roboto" w:hAnsi="Roboto"/>
          <w:color w:val="222222"/>
          <w:sz w:val="24"/>
          <w:szCs w:val="24"/>
        </w:rPr>
      </w:pPr>
      <w:r w:rsidDel="00000000" w:rsidR="00000000" w:rsidRPr="00000000">
        <w:rPr>
          <w:rFonts w:ascii="Roboto" w:cs="Roboto" w:eastAsia="Roboto" w:hAnsi="Roboto"/>
          <w:b w:val="1"/>
          <w:color w:val="222222"/>
          <w:sz w:val="24"/>
          <w:szCs w:val="24"/>
          <w:rtl w:val="0"/>
        </w:rPr>
        <w:t xml:space="preserve">Madrid, 14 de agosto de 2023</w:t>
      </w:r>
      <w:r w:rsidDel="00000000" w:rsidR="00000000" w:rsidRPr="00000000">
        <w:rPr>
          <w:rFonts w:ascii="Roboto" w:cs="Roboto" w:eastAsia="Roboto" w:hAnsi="Roboto"/>
          <w:b w:val="1"/>
          <w:color w:val="444444"/>
          <w:sz w:val="24"/>
          <w:szCs w:val="24"/>
          <w:rtl w:val="0"/>
        </w:rPr>
        <w:t xml:space="preserve">.-</w:t>
      </w:r>
      <w:r w:rsidDel="00000000" w:rsidR="00000000" w:rsidRPr="00000000">
        <w:rPr>
          <w:rFonts w:ascii="Roboto" w:cs="Roboto" w:eastAsia="Roboto" w:hAnsi="Roboto"/>
          <w:color w:val="444444"/>
          <w:sz w:val="24"/>
          <w:szCs w:val="24"/>
          <w:rtl w:val="0"/>
        </w:rPr>
        <w:t xml:space="preserve"> Dejamos atrás un fin de semana muy cálido en Canarias, con temperaturas que llegaron a pasar de los 45</w:t>
      </w:r>
      <w:r w:rsidDel="00000000" w:rsidR="00000000" w:rsidRPr="00000000">
        <w:rPr>
          <w:rFonts w:ascii="Roboto" w:cs="Roboto" w:eastAsia="Roboto" w:hAnsi="Roboto"/>
          <w:b w:val="1"/>
          <w:color w:val="222222"/>
          <w:sz w:val="24"/>
          <w:szCs w:val="24"/>
          <w:rtl w:val="0"/>
        </w:rPr>
        <w:t xml:space="preserve"> º</w:t>
      </w:r>
      <w:r w:rsidDel="00000000" w:rsidR="00000000" w:rsidRPr="00000000">
        <w:rPr>
          <w:rFonts w:ascii="Roboto" w:cs="Roboto" w:eastAsia="Roboto" w:hAnsi="Roboto"/>
          <w:color w:val="222222"/>
          <w:sz w:val="24"/>
          <w:szCs w:val="24"/>
          <w:rtl w:val="0"/>
        </w:rPr>
        <w:t xml:space="preserve">C en varios municipios. Sin embargo, </w:t>
      </w:r>
      <w:r w:rsidDel="00000000" w:rsidR="00000000" w:rsidRPr="00000000">
        <w:rPr>
          <w:rFonts w:ascii="Roboto" w:cs="Roboto" w:eastAsia="Roboto" w:hAnsi="Roboto"/>
          <w:b w:val="1"/>
          <w:color w:val="222222"/>
          <w:sz w:val="24"/>
          <w:szCs w:val="24"/>
          <w:rtl w:val="0"/>
        </w:rPr>
        <w:t xml:space="preserve">en la Península se ha producido una normalización térmica tras la ola de calor, </w:t>
      </w:r>
      <w:r w:rsidDel="00000000" w:rsidR="00000000" w:rsidRPr="00000000">
        <w:rPr>
          <w:rFonts w:ascii="Roboto" w:cs="Roboto" w:eastAsia="Roboto" w:hAnsi="Roboto"/>
          <w:color w:val="222222"/>
          <w:sz w:val="24"/>
          <w:szCs w:val="24"/>
          <w:rtl w:val="0"/>
        </w:rPr>
        <w:t xml:space="preserve">y la canícula se irá sin calores extremos en gran parte de España. Además, </w:t>
      </w:r>
      <w:r w:rsidDel="00000000" w:rsidR="00000000" w:rsidRPr="00000000">
        <w:rPr>
          <w:rFonts w:ascii="Roboto" w:cs="Roboto" w:eastAsia="Roboto" w:hAnsi="Roboto"/>
          <w:b w:val="1"/>
          <w:color w:val="222222"/>
          <w:sz w:val="24"/>
          <w:szCs w:val="24"/>
          <w:rtl w:val="0"/>
        </w:rPr>
        <w:t xml:space="preserve">el paso de algunas ondas y frentes hará que lleguen lluvias y aguaceros</w:t>
      </w:r>
      <w:r w:rsidDel="00000000" w:rsidR="00000000" w:rsidRPr="00000000">
        <w:rPr>
          <w:rFonts w:ascii="Roboto" w:cs="Roboto" w:eastAsia="Roboto" w:hAnsi="Roboto"/>
          <w:color w:val="222222"/>
          <w:sz w:val="24"/>
          <w:szCs w:val="24"/>
          <w:rtl w:val="0"/>
        </w:rPr>
        <w:t xml:space="preserve"> a algunas zonas del país en las siguientes jornadas. </w:t>
      </w:r>
    </w:p>
    <w:p w:rsidR="00000000" w:rsidDel="00000000" w:rsidP="00000000" w:rsidRDefault="00000000" w:rsidRPr="00000000" w14:paraId="00000009">
      <w:pPr>
        <w:spacing w:after="160" w:lineRule="auto"/>
        <w:rPr>
          <w:rFonts w:ascii="Roboto" w:cs="Roboto" w:eastAsia="Roboto" w:hAnsi="Roboto"/>
          <w:color w:val="222222"/>
          <w:sz w:val="24"/>
          <w:szCs w:val="24"/>
        </w:rPr>
      </w:pP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t1rm54ebeqlq" w:id="0"/>
      <w:bookmarkEnd w:id="0"/>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dtgd358b7p6t" w:id="1"/>
      <w:bookmarkEnd w:id="1"/>
      <w:r w:rsidDel="00000000" w:rsidR="00000000" w:rsidRPr="00000000">
        <w:rPr>
          <w:rFonts w:ascii="Roboto" w:cs="Roboto" w:eastAsia="Roboto" w:hAnsi="Roboto"/>
          <w:b w:val="1"/>
          <w:i w:val="1"/>
          <w:color w:val="444444"/>
          <w:sz w:val="24"/>
          <w:szCs w:val="24"/>
          <w:rtl w:val="0"/>
        </w:rPr>
        <w:t xml:space="preserve">Análisis de</w:t>
      </w:r>
      <w:hyperlink r:id="rId8">
        <w:r w:rsidDel="00000000" w:rsidR="00000000" w:rsidRPr="00000000">
          <w:rPr>
            <w:rFonts w:ascii="Roboto" w:cs="Roboto" w:eastAsia="Roboto" w:hAnsi="Roboto"/>
            <w:b w:val="1"/>
            <w:i w:val="1"/>
            <w:color w:val="444444"/>
            <w:sz w:val="24"/>
            <w:szCs w:val="24"/>
            <w:rtl w:val="0"/>
          </w:rPr>
          <w:t xml:space="preserve"> </w:t>
        </w:r>
      </w:hyperlink>
      <w:hyperlink r:id="rId9">
        <w:r w:rsidDel="00000000" w:rsidR="00000000" w:rsidRPr="00000000">
          <w:rPr>
            <w:rFonts w:ascii="Roboto" w:cs="Roboto" w:eastAsia="Roboto" w:hAnsi="Roboto"/>
            <w:b w:val="1"/>
            <w:i w:val="1"/>
            <w:color w:val="00b0f0"/>
            <w:sz w:val="24"/>
            <w:szCs w:val="24"/>
            <w:u w:val="single"/>
            <w:rtl w:val="0"/>
          </w:rPr>
          <w:t xml:space="preserve">Samuel Biener</w:t>
        </w:r>
      </w:hyperlink>
      <w:r w:rsidDel="00000000" w:rsidR="00000000" w:rsidRPr="00000000">
        <w:rPr>
          <w:rFonts w:ascii="Roboto" w:cs="Roboto" w:eastAsia="Roboto" w:hAnsi="Roboto"/>
          <w:b w:val="1"/>
          <w:i w:val="1"/>
          <w:color w:val="444444"/>
          <w:sz w:val="24"/>
          <w:szCs w:val="24"/>
          <w:rtl w:val="0"/>
        </w:rPr>
        <w:t xml:space="preserve">, experto de Meteored (tiempo.com)</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ojh8yxdg6vmc" w:id="2"/>
      <w:bookmarkEnd w:id="2"/>
      <w:r w:rsidDel="00000000" w:rsidR="00000000" w:rsidRPr="00000000">
        <w:rPr>
          <w:rFonts w:ascii="Roboto" w:cs="Roboto" w:eastAsia="Roboto" w:hAnsi="Roboto"/>
          <w:i w:val="1"/>
          <w:color w:val="444444"/>
          <w:sz w:val="24"/>
          <w:szCs w:val="24"/>
          <w:rtl w:val="0"/>
        </w:rPr>
        <w:t xml:space="preserve">S. Biener</w:t>
      </w:r>
      <w:r w:rsidDel="00000000" w:rsidR="00000000" w:rsidRPr="00000000">
        <w:rPr>
          <w:rFonts w:ascii="Roboto" w:cs="Roboto" w:eastAsia="Roboto" w:hAnsi="Roboto"/>
          <w:b w:val="1"/>
          <w:color w:val="444444"/>
          <w:sz w:val="24"/>
          <w:szCs w:val="24"/>
          <w:rtl w:val="0"/>
        </w:rPr>
        <w:t xml:space="preserve">.- La semana arrancará con calor intenso en Gran Canaria, donde localmente superarán los 40 ºC</w:t>
      </w:r>
      <w:r w:rsidDel="00000000" w:rsidR="00000000" w:rsidRPr="00000000">
        <w:rPr>
          <w:rFonts w:ascii="Roboto" w:cs="Roboto" w:eastAsia="Roboto" w:hAnsi="Roboto"/>
          <w:color w:val="444444"/>
          <w:sz w:val="24"/>
          <w:szCs w:val="24"/>
          <w:rtl w:val="0"/>
        </w:rPr>
        <w:t xml:space="preserve">, mientras en medianías de Tenerife y de las islas occidentales rondarán entre los 35 y 40 ºC. En el interior de Mallorca las temperaturas pasarán de los 36ºC. En la Península se acercarán a los 39 ºC en Córdoba y en zonas del centro, sur y este se situarán por encima de los 35ºC. </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koi6js31ix6s" w:id="3"/>
      <w:bookmarkEnd w:id="3"/>
      <w:r w:rsidDel="00000000" w:rsidR="00000000" w:rsidRPr="00000000">
        <w:rPr>
          <w:rFonts w:ascii="Roboto" w:cs="Roboto" w:eastAsia="Roboto" w:hAnsi="Roboto"/>
          <w:b w:val="1"/>
          <w:color w:val="444444"/>
          <w:sz w:val="24"/>
          <w:szCs w:val="24"/>
          <w:rtl w:val="0"/>
        </w:rPr>
        <w:t xml:space="preserve">En Galicia y en  la vertiente cantábrica llegarán las precipitaciones</w:t>
      </w:r>
      <w:r w:rsidDel="00000000" w:rsidR="00000000" w:rsidRPr="00000000">
        <w:rPr>
          <w:rFonts w:ascii="Roboto" w:cs="Roboto" w:eastAsia="Roboto" w:hAnsi="Roboto"/>
          <w:color w:val="444444"/>
          <w:sz w:val="24"/>
          <w:szCs w:val="24"/>
          <w:rtl w:val="0"/>
        </w:rPr>
        <w:t xml:space="preserve">. Se desarrollarán tormentas en el valle del Ebro, Aragón, Navarra y en Cantábrico oriental, sin descartar posible granizo y rachas intensas de viento. Hay posibilidad de reventones. El martes rozarán los 40 ºC en el valle del Guadalquivir y en la hoya de Granada. Habrá un descenso térmico notable en Canarias, pero el ambiente seguirá siendo cálido en el archipiélago. Lloverá en zonas del norte, con chaparrones tormentosos en áreas montañosas de la mitad oriental. De nuevo habrá</w:t>
      </w:r>
      <w:r w:rsidDel="00000000" w:rsidR="00000000" w:rsidRPr="00000000">
        <w:rPr>
          <w:rFonts w:ascii="Roboto" w:cs="Roboto" w:eastAsia="Roboto" w:hAnsi="Roboto"/>
          <w:b w:val="1"/>
          <w:color w:val="444444"/>
          <w:sz w:val="24"/>
          <w:szCs w:val="24"/>
          <w:rtl w:val="0"/>
        </w:rPr>
        <w:t xml:space="preserve"> fuertes rachas de viento con importante actividad eléctrica y granizo asociadas a estas tormentas</w:t>
      </w:r>
      <w:r w:rsidDel="00000000" w:rsidR="00000000" w:rsidRPr="00000000">
        <w:rPr>
          <w:rFonts w:ascii="Roboto" w:cs="Roboto" w:eastAsia="Roboto" w:hAnsi="Roboto"/>
          <w:color w:val="444444"/>
          <w:sz w:val="24"/>
          <w:szCs w:val="24"/>
          <w:rtl w:val="0"/>
        </w:rPr>
        <w:t xml:space="preserve">. </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ixcjugih9mo9" w:id="4"/>
      <w:bookmarkEnd w:id="4"/>
      <w:r w:rsidDel="00000000" w:rsidR="00000000" w:rsidRPr="00000000">
        <w:rPr>
          <w:rFonts w:ascii="Roboto" w:cs="Roboto" w:eastAsia="Roboto" w:hAnsi="Roboto"/>
          <w:b w:val="1"/>
          <w:color w:val="444444"/>
          <w:sz w:val="24"/>
          <w:szCs w:val="24"/>
          <w:rtl w:val="0"/>
        </w:rPr>
        <w:t xml:space="preserve">El miércoles los aguaceros afectarán a más comarcas de la mitad oriental, que podrían dejar aguaceros intensos en el Pirineo y en el Sistema Ibérico. </w:t>
      </w:r>
      <w:r w:rsidDel="00000000" w:rsidR="00000000" w:rsidRPr="00000000">
        <w:rPr>
          <w:rFonts w:ascii="Roboto" w:cs="Roboto" w:eastAsia="Roboto" w:hAnsi="Roboto"/>
          <w:color w:val="444444"/>
          <w:sz w:val="24"/>
          <w:szCs w:val="24"/>
          <w:rtl w:val="0"/>
        </w:rPr>
        <w:t xml:space="preserve">Se prevé abundante</w:t>
      </w:r>
      <w:r w:rsidDel="00000000" w:rsidR="00000000" w:rsidRPr="00000000">
        <w:rPr>
          <w:rFonts w:ascii="Roboto" w:cs="Roboto" w:eastAsia="Roboto" w:hAnsi="Roboto"/>
          <w:color w:val="444444"/>
          <w:sz w:val="24"/>
          <w:szCs w:val="24"/>
          <w:rtl w:val="0"/>
        </w:rPr>
        <w:t xml:space="preserve"> aparato eléctrico y se mantiene el riesgo de rachas fuertes de viento y granizo. Las temperaturas no variarán demasiado, a excepción del archipiélago canario, donde seguirán descendiendo.</w:t>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7g5khhok2n6t" w:id="5"/>
      <w:bookmarkEnd w:id="5"/>
      <w:r w:rsidDel="00000000" w:rsidR="00000000" w:rsidRPr="00000000">
        <w:rPr>
          <w:rFonts w:ascii="Roboto" w:cs="Roboto" w:eastAsia="Roboto" w:hAnsi="Roboto"/>
          <w:b w:val="1"/>
          <w:color w:val="444444"/>
          <w:sz w:val="28"/>
          <w:szCs w:val="28"/>
          <w:rtl w:val="0"/>
        </w:rPr>
        <w:t xml:space="preserve">Llegará una nueva masa de aire cálido</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od9rg2xigjpi" w:id="6"/>
      <w:bookmarkEnd w:id="6"/>
      <w:r w:rsidDel="00000000" w:rsidR="00000000" w:rsidRPr="00000000">
        <w:rPr>
          <w:rFonts w:ascii="Roboto" w:cs="Roboto" w:eastAsia="Roboto" w:hAnsi="Roboto"/>
          <w:b w:val="1"/>
          <w:color w:val="444444"/>
          <w:sz w:val="24"/>
          <w:szCs w:val="24"/>
          <w:rtl w:val="0"/>
        </w:rPr>
        <w:t xml:space="preserve">A partir del jueves una nueva masa de aire bastante cálido llegará al este peninsular y Baleares</w:t>
      </w:r>
      <w:r w:rsidDel="00000000" w:rsidR="00000000" w:rsidRPr="00000000">
        <w:rPr>
          <w:rFonts w:ascii="Roboto" w:cs="Roboto" w:eastAsia="Roboto" w:hAnsi="Roboto"/>
          <w:color w:val="444444"/>
          <w:sz w:val="24"/>
          <w:szCs w:val="24"/>
          <w:rtl w:val="0"/>
        </w:rPr>
        <w:t xml:space="preserve">. Las temperaturas subirán en el centro y norte, y en zonas de la Meseta Sur, el valle del Ebro y otras depresiones del noroeste rondarán los 40 ºC. No se descarta alguna tormenta seca dispersa y habrá lluvias en el oeste de Galicia. </w:t>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xqw3q885si4" w:id="7"/>
      <w:bookmarkEnd w:id="7"/>
      <w:r w:rsidDel="00000000" w:rsidR="00000000" w:rsidRPr="00000000">
        <w:rPr>
          <w:rFonts w:ascii="Roboto" w:cs="Roboto" w:eastAsia="Roboto" w:hAnsi="Roboto"/>
          <w:color w:val="444444"/>
          <w:sz w:val="24"/>
          <w:szCs w:val="24"/>
          <w:rtl w:val="0"/>
        </w:rPr>
        <w:t xml:space="preserve">El viernes un frente activo en el noroeste podría traer precipitaciones intensas en Galicia. Esto podría afectar a Asturias y al noreste de Castilla y León. </w:t>
      </w:r>
      <w:r w:rsidDel="00000000" w:rsidR="00000000" w:rsidRPr="00000000">
        <w:rPr>
          <w:rFonts w:ascii="Roboto" w:cs="Roboto" w:eastAsia="Roboto" w:hAnsi="Roboto"/>
          <w:b w:val="1"/>
          <w:color w:val="444444"/>
          <w:sz w:val="24"/>
          <w:szCs w:val="24"/>
          <w:rtl w:val="0"/>
        </w:rPr>
        <w:t xml:space="preserve">Las temperaturas subirán en las vertientes mediterránea y cantábrica y en algunas provincias como Zaragoza, Córdoba, Lleida, Murcia, Logroño o Pamplona podrían llegar de nuevo a los 40 ºC</w:t>
      </w:r>
      <w:r w:rsidDel="00000000" w:rsidR="00000000" w:rsidRPr="00000000">
        <w:rPr>
          <w:rFonts w:ascii="Roboto" w:cs="Roboto" w:eastAsia="Roboto" w:hAnsi="Roboto"/>
          <w:color w:val="444444"/>
          <w:sz w:val="24"/>
          <w:szCs w:val="24"/>
          <w:rtl w:val="0"/>
        </w:rPr>
        <w:t xml:space="preserve">. </w:t>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200" w:line="276" w:lineRule="auto"/>
        <w:rPr>
          <w:rFonts w:ascii="Roboto" w:cs="Roboto" w:eastAsia="Roboto" w:hAnsi="Roboto"/>
          <w:b w:val="1"/>
          <w:color w:val="444444"/>
          <w:sz w:val="28"/>
          <w:szCs w:val="28"/>
        </w:rPr>
      </w:pPr>
      <w:bookmarkStart w:colFirst="0" w:colLast="0" w:name="_uohz9i7nk0cc" w:id="8"/>
      <w:bookmarkEnd w:id="8"/>
      <w:r w:rsidDel="00000000" w:rsidR="00000000" w:rsidRPr="00000000">
        <w:rPr>
          <w:rFonts w:ascii="Roboto" w:cs="Roboto" w:eastAsia="Roboto" w:hAnsi="Roboto"/>
          <w:b w:val="1"/>
          <w:color w:val="444444"/>
          <w:sz w:val="28"/>
          <w:szCs w:val="28"/>
          <w:rtl w:val="0"/>
        </w:rPr>
        <w:t xml:space="preserve">El tiempo el fin de semana </w:t>
      </w:r>
    </w:p>
    <w:p w:rsidR="00000000" w:rsidDel="00000000" w:rsidP="00000000" w:rsidRDefault="00000000" w:rsidRPr="00000000" w14:paraId="00000013">
      <w:pPr>
        <w:spacing w:after="200" w:lineRule="auto"/>
        <w:rPr>
          <w:rFonts w:ascii="Roboto" w:cs="Roboto" w:eastAsia="Roboto" w:hAnsi="Roboto"/>
          <w:color w:val="444444"/>
          <w:sz w:val="24"/>
          <w:szCs w:val="24"/>
        </w:rPr>
      </w:pPr>
      <w:bookmarkStart w:colFirst="0" w:colLast="0" w:name="_9p10l3ah4qvi" w:id="9"/>
      <w:bookmarkEnd w:id="9"/>
      <w:r w:rsidDel="00000000" w:rsidR="00000000" w:rsidRPr="00000000">
        <w:rPr>
          <w:rtl w:val="0"/>
        </w:rPr>
      </w:r>
    </w:p>
    <w:p w:rsidR="00000000" w:rsidDel="00000000" w:rsidP="00000000" w:rsidRDefault="00000000" w:rsidRPr="00000000" w14:paraId="00000014">
      <w:pPr>
        <w:spacing w:after="200" w:lineRule="auto"/>
        <w:rPr>
          <w:rFonts w:ascii="Roboto" w:cs="Roboto" w:eastAsia="Roboto" w:hAnsi="Roboto"/>
          <w:color w:val="222222"/>
          <w:sz w:val="24"/>
          <w:szCs w:val="24"/>
          <w:highlight w:val="white"/>
        </w:rPr>
      </w:pPr>
      <w:bookmarkStart w:colFirst="0" w:colLast="0" w:name="_xxu3ryir74hl" w:id="10"/>
      <w:bookmarkEnd w:id="10"/>
      <w:r w:rsidDel="00000000" w:rsidR="00000000" w:rsidRPr="00000000">
        <w:rPr>
          <w:rFonts w:ascii="Roboto" w:cs="Roboto" w:eastAsia="Roboto" w:hAnsi="Roboto"/>
          <w:color w:val="222222"/>
          <w:sz w:val="24"/>
          <w:szCs w:val="24"/>
          <w:highlight w:val="white"/>
          <w:rtl w:val="0"/>
        </w:rPr>
        <w:t xml:space="preserve">El fin de semana</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se producirán lluvias en el noroeste y en el tercio septentrional</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color w:val="222222"/>
          <w:sz w:val="24"/>
          <w:szCs w:val="24"/>
          <w:highlight w:val="white"/>
          <w:rtl w:val="0"/>
        </w:rPr>
        <w:t xml:space="preserve">Aunque las temperaturas seguirán aumentando en el sur y este, rondando los </w:t>
      </w:r>
      <w:r w:rsidDel="00000000" w:rsidR="00000000" w:rsidRPr="00000000">
        <w:rPr>
          <w:rFonts w:ascii="Roboto" w:cs="Roboto" w:eastAsia="Roboto" w:hAnsi="Roboto"/>
          <w:b w:val="1"/>
          <w:color w:val="444444"/>
          <w:sz w:val="24"/>
          <w:szCs w:val="24"/>
          <w:rtl w:val="0"/>
        </w:rPr>
        <w:t xml:space="preserve">41-43 </w:t>
      </w:r>
      <w:r w:rsidDel="00000000" w:rsidR="00000000" w:rsidRPr="00000000">
        <w:rPr>
          <w:rFonts w:ascii="Roboto" w:cs="Roboto" w:eastAsia="Roboto" w:hAnsi="Roboto"/>
          <w:b w:val="1"/>
          <w:color w:val="444444"/>
          <w:sz w:val="24"/>
          <w:szCs w:val="24"/>
          <w:rtl w:val="0"/>
        </w:rPr>
        <w:t xml:space="preserve">ºC en zonas de la mitad este y en Andalucía</w:t>
      </w:r>
      <w:r w:rsidDel="00000000" w:rsidR="00000000" w:rsidRPr="00000000">
        <w:rPr>
          <w:rFonts w:ascii="Roboto" w:cs="Roboto" w:eastAsia="Roboto" w:hAnsi="Roboto"/>
          <w:b w:val="1"/>
          <w:color w:val="222222"/>
          <w:sz w:val="24"/>
          <w:szCs w:val="24"/>
          <w:highlight w:val="white"/>
          <w:rtl w:val="0"/>
        </w:rPr>
        <w:t xml:space="preserve">. </w:t>
      </w:r>
      <w:r w:rsidDel="00000000" w:rsidR="00000000" w:rsidRPr="00000000">
        <w:rPr>
          <w:rFonts w:ascii="Roboto" w:cs="Roboto" w:eastAsia="Roboto" w:hAnsi="Roboto"/>
          <w:color w:val="222222"/>
          <w:sz w:val="24"/>
          <w:szCs w:val="24"/>
          <w:highlight w:val="white"/>
          <w:rtl w:val="0"/>
        </w:rPr>
        <w:t xml:space="preserve">En Canarias el calor se intensificará de nuevo. Algunas predicciones empiezan a apuntar a posibles cambios más significativos a más largo plazo, síntoma de la inminente llegada del otoño climatológico.</w:t>
      </w:r>
    </w:p>
    <w:p w:rsidR="00000000" w:rsidDel="00000000" w:rsidP="00000000" w:rsidRDefault="00000000" w:rsidRPr="00000000" w14:paraId="00000015">
      <w:pPr>
        <w:spacing w:after="200" w:lineRule="auto"/>
        <w:rPr>
          <w:color w:val="222222"/>
          <w:sz w:val="24"/>
          <w:szCs w:val="24"/>
          <w:highlight w:val="white"/>
        </w:rPr>
      </w:pPr>
      <w:bookmarkStart w:colFirst="0" w:colLast="0" w:name="_oeq2wte4enwe" w:id="11"/>
      <w:bookmarkEnd w:id="11"/>
      <w:r w:rsidDel="00000000" w:rsidR="00000000" w:rsidRPr="00000000">
        <w:rPr>
          <w:rtl w:val="0"/>
        </w:rPr>
      </w:r>
    </w:p>
    <w:p w:rsidR="00000000" w:rsidDel="00000000" w:rsidP="00000000" w:rsidRDefault="00000000" w:rsidRPr="00000000" w14:paraId="00000016">
      <w:pPr>
        <w:pBdr>
          <w:top w:color="000000" w:space="0" w:sz="0" w:val="none"/>
          <w:left w:color="000000" w:space="0" w:sz="0" w:val="none"/>
          <w:bottom w:color="dddddd" w:space="7" w:sz="12" w:val="single"/>
          <w:right w:color="000000" w:space="0" w:sz="0" w:val="none"/>
        </w:pBdr>
        <w:shd w:fill="ffffff" w:val="clear"/>
        <w:spacing w:after="460" w:line="276" w:lineRule="auto"/>
        <w:rPr/>
      </w:pPr>
      <w:bookmarkStart w:colFirst="0" w:colLast="0" w:name="_4uzj2d81c8ck" w:id="12"/>
      <w:bookmarkEnd w:id="12"/>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1">
        <w:r w:rsidDel="00000000" w:rsidR="00000000" w:rsidRPr="00000000">
          <w:rPr>
            <w:rFonts w:ascii="Roboto" w:cs="Roboto" w:eastAsia="Roboto" w:hAnsi="Roboto"/>
            <w:b w:val="1"/>
            <w:color w:val="00b0f0"/>
            <w:sz w:val="28"/>
            <w:szCs w:val="28"/>
            <w:rtl w:val="0"/>
          </w:rPr>
          <w:t xml:space="preserve"> </w:t>
        </w:r>
      </w:hyperlink>
      <w:hyperlink r:id="rId12">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dddddd" w:space="7" w:sz="12" w:val="single"/>
          <w:right w:color="000000" w:space="0" w:sz="0" w:val="none"/>
        </w:pBdr>
        <w:shd w:fill="ffffff" w:val="clear"/>
        <w:spacing w:after="460" w:line="276" w:lineRule="auto"/>
        <w:rPr>
          <w:color w:val="00b0f0"/>
          <w:sz w:val="24"/>
          <w:szCs w:val="24"/>
          <w:u w:val="single"/>
        </w:rPr>
      </w:pPr>
      <w:bookmarkStart w:colFirst="0" w:colLast="0" w:name="_9ar1dk6yzega" w:id="13"/>
      <w:bookmarkEnd w:id="13"/>
      <w:r w:rsidDel="00000000" w:rsidR="00000000" w:rsidRPr="00000000">
        <w:rPr>
          <w:rFonts w:ascii="Roboto" w:cs="Roboto" w:eastAsia="Roboto" w:hAnsi="Roboto"/>
          <w:b w:val="1"/>
          <w:color w:val="444444"/>
          <w:sz w:val="28"/>
          <w:szCs w:val="28"/>
          <w:highlight w:val="white"/>
          <w:rtl w:val="0"/>
        </w:rPr>
        <w:t xml:space="preserve">Amplía información con el artículo completo en:</w:t>
        <w:br w:type="textWrapping"/>
      </w:r>
      <w:hyperlink r:id="rId13">
        <w:r w:rsidDel="00000000" w:rsidR="00000000" w:rsidRPr="00000000">
          <w:rPr>
            <w:rFonts w:ascii="Roboto" w:cs="Roboto" w:eastAsia="Roboto" w:hAnsi="Roboto"/>
            <w:b w:val="1"/>
            <w:color w:val="00b0f0"/>
            <w:sz w:val="32"/>
            <w:szCs w:val="32"/>
            <w:u w:val="single"/>
            <w:rtl w:val="0"/>
          </w:rPr>
          <w:t xml:space="preserve">“El tiempo en España esta semana: llegan lluvias y tormentas en los próximos días. Te contamos a qué zonas afectarán” </w:t>
        </w:r>
      </w:hyperlink>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8">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spacing w:line="276" w:lineRule="auto"/>
              <w:rPr>
                <w:b w:val="1"/>
                <w:color w:val="009ee2"/>
                <w:sz w:val="20"/>
                <w:szCs w:val="20"/>
              </w:rPr>
            </w:pPr>
            <w:hyperlink r:id="rId15">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A">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B">
            <w:pPr>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spacing w:line="276" w:lineRule="auto"/>
              <w:rPr>
                <w:b w:val="1"/>
                <w:color w:val="009ee2"/>
                <w:sz w:val="20"/>
                <w:szCs w:val="20"/>
              </w:rPr>
            </w:pPr>
            <w:hyperlink r:id="rId17">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D">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F">
            <w:pPr>
              <w:widowControl w:val="0"/>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6"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0">
            <w:pPr>
              <w:spacing w:line="276" w:lineRule="auto"/>
              <w:rPr>
                <w:b w:val="1"/>
                <w:color w:val="009ee2"/>
                <w:sz w:val="20"/>
                <w:szCs w:val="20"/>
              </w:rPr>
            </w:pPr>
            <w:hyperlink r:id="rId19">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21">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2">
            <w:pPr>
              <w:spacing w:line="276" w:lineRule="auto"/>
              <w:jc w:val="right"/>
              <w:rPr>
                <w:b w:val="1"/>
                <w:color w:val="009ee2"/>
                <w:sz w:val="20"/>
                <w:szCs w:val="20"/>
              </w:rPr>
            </w:pPr>
            <w:hyperlink r:id="rId20">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9">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A">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B">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F">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30">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31">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4">
      <w:pPr>
        <w:spacing w:after="160" w:lineRule="auto"/>
        <w:rPr>
          <w:b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5">
            <w:pPr>
              <w:pStyle w:val="Heading1"/>
              <w:rPr>
                <w:rFonts w:ascii="Roboto" w:cs="Roboto" w:eastAsia="Roboto" w:hAnsi="Roboto"/>
                <w:b w:val="1"/>
                <w:color w:val="009ee2"/>
                <w:sz w:val="28"/>
                <w:szCs w:val="28"/>
              </w:rPr>
            </w:pPr>
            <w:bookmarkStart w:colFirst="0" w:colLast="0" w:name="_cziy88jicp25" w:id="14"/>
            <w:bookmarkEnd w:id="14"/>
            <w:hyperlink r:id="rId21">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6">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7">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8">
      <w:pPr>
        <w:spacing w:after="160" w:lineRule="auto"/>
        <w:rPr>
          <w:b w:val="1"/>
          <w:sz w:val="20"/>
          <w:szCs w:val="20"/>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sectPr>
      <w:head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spacing w:line="240" w:lineRule="auto"/>
      <w:jc w:val="right"/>
      <w:rPr/>
    </w:pPr>
    <w:r w:rsidDel="00000000" w:rsidR="00000000" w:rsidRPr="00000000">
      <w:rPr/>
      <w:drawing>
        <wp:inline distB="114300" distT="114300" distL="114300" distR="114300">
          <wp:extent cx="1900238" cy="40380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equipo#news_team" TargetMode="External"/><Relationship Id="rId11" Type="http://schemas.openxmlformats.org/officeDocument/2006/relationships/hyperlink" Target="https://t.me/meteored_espana" TargetMode="External"/><Relationship Id="rId22" Type="http://schemas.openxmlformats.org/officeDocument/2006/relationships/header" Target="header1.xml"/><Relationship Id="rId10" Type="http://schemas.openxmlformats.org/officeDocument/2006/relationships/image" Target="media/image5.png"/><Relationship Id="rId21" Type="http://schemas.openxmlformats.org/officeDocument/2006/relationships/hyperlink" Target="https://www.tiempo.com/sobre-nosotros" TargetMode="External"/><Relationship Id="rId13" Type="http://schemas.openxmlformats.org/officeDocument/2006/relationships/hyperlink" Target="https://www.tiempo.com/noticias/prediccion/el-tiempo-en-espana-esta-semana-llegan-lluvias-y-tormentas-en-los-proximos-dias-te-contamos-a-que-zonas-afectaran.html" TargetMode="External"/><Relationship Id="rId12" Type="http://schemas.openxmlformats.org/officeDocument/2006/relationships/hyperlink" Target="https://t.me/meteored_espan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autor/samuel-biener/" TargetMode="External"/><Relationship Id="rId15" Type="http://schemas.openxmlformats.org/officeDocument/2006/relationships/hyperlink" Target="https://www.tiempo.com/autor/maldonado/" TargetMode="External"/><Relationship Id="rId14" Type="http://schemas.openxmlformats.org/officeDocument/2006/relationships/image" Target="media/image4.png"/><Relationship Id="rId17" Type="http://schemas.openxmlformats.org/officeDocument/2006/relationships/hyperlink" Target="https://www.tiempo.com/autor/jose-miguel-vinas/"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www.tiempo.com/autor/francisco-martin/" TargetMode="External"/><Relationship Id="rId6" Type="http://schemas.openxmlformats.org/officeDocument/2006/relationships/hyperlink" Target="https://www.tiempo.com/" TargetMode="External"/><Relationship Id="rId18"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hyperlink" Target="https://www.tiempo.com/autor/samuel-bien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